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12B9" w:rsidRDefault="00DB12B9" w:rsidP="0098338D">
      <w:pPr>
        <w:tabs>
          <w:tab w:val="left" w:pos="8931"/>
        </w:tabs>
        <w:spacing w:line="240" w:lineRule="auto"/>
        <w:ind w:firstLine="709"/>
        <w:jc w:val="center"/>
        <w:rPr>
          <w:rFonts w:ascii="Times New Roman" w:hAnsi="Times New Roman"/>
          <w:b/>
          <w:sz w:val="28"/>
          <w:szCs w:val="28"/>
        </w:rPr>
      </w:pPr>
      <w:bookmarkStart w:id="0" w:name="_GoBack"/>
      <w:bookmarkEnd w:id="0"/>
      <w:r>
        <w:rPr>
          <w:rFonts w:ascii="Times New Roman" w:hAnsi="Times New Roman"/>
          <w:b/>
          <w:sz w:val="28"/>
          <w:szCs w:val="28"/>
        </w:rPr>
        <w:t>Методические рекомендации по использованию на занятиях ситуационных задач и занимательных заданий</w:t>
      </w:r>
    </w:p>
    <w:p w:rsidR="00DB12B9" w:rsidRDefault="00DB12B9" w:rsidP="00DB12B9">
      <w:pPr>
        <w:spacing w:line="240" w:lineRule="auto"/>
        <w:ind w:firstLine="567"/>
        <w:jc w:val="both"/>
        <w:rPr>
          <w:rFonts w:ascii="Times New Roman" w:hAnsi="Times New Roman"/>
          <w:sz w:val="28"/>
          <w:szCs w:val="28"/>
        </w:rPr>
      </w:pPr>
      <w:r>
        <w:rPr>
          <w:rFonts w:ascii="Times New Roman" w:hAnsi="Times New Roman"/>
          <w:sz w:val="28"/>
          <w:szCs w:val="28"/>
        </w:rPr>
        <w:t>Познавательный интерес имеет особую значимость в тот момент, когда учение становится фундаментальной основой жизни. Наличие интереса будет являться одним из главных условий успешного протекания учебного процесса и свидетельством его правильной организации. С этой точки зрения, использование на занятиях по основам безопасности жизнедеятельности ситуационных задач и занимательных заданий будет весьма актуальным.</w:t>
      </w:r>
    </w:p>
    <w:p w:rsidR="00DB12B9" w:rsidRDefault="00DB12B9" w:rsidP="00DB12B9">
      <w:pPr>
        <w:spacing w:line="240" w:lineRule="auto"/>
        <w:ind w:firstLine="567"/>
        <w:jc w:val="both"/>
        <w:rPr>
          <w:rFonts w:ascii="Times New Roman" w:hAnsi="Times New Roman"/>
          <w:sz w:val="28"/>
          <w:szCs w:val="28"/>
        </w:rPr>
      </w:pPr>
      <w:r>
        <w:rPr>
          <w:rFonts w:ascii="Times New Roman" w:hAnsi="Times New Roman"/>
          <w:sz w:val="28"/>
          <w:szCs w:val="28"/>
        </w:rPr>
        <w:t>Из всего многообразия активных методов обучения метод эвристический (поисковый) и метод самостоятельного решения расчетных, логических (ситуационных) задач повышают уровень активности обучения. При этом проявляются три уровня активности:</w:t>
      </w:r>
    </w:p>
    <w:p w:rsidR="00DB12B9" w:rsidRDefault="00DB12B9" w:rsidP="00DB12B9">
      <w:pPr>
        <w:spacing w:line="240" w:lineRule="auto"/>
        <w:ind w:firstLine="567"/>
        <w:jc w:val="both"/>
        <w:rPr>
          <w:rFonts w:ascii="Times New Roman" w:hAnsi="Times New Roman"/>
          <w:sz w:val="28"/>
          <w:szCs w:val="28"/>
        </w:rPr>
      </w:pPr>
      <w:r>
        <w:rPr>
          <w:rFonts w:ascii="Times New Roman" w:hAnsi="Times New Roman"/>
          <w:sz w:val="28"/>
          <w:szCs w:val="28"/>
        </w:rPr>
        <w:t>*активность воспроизведени</w:t>
      </w:r>
      <w:proofErr w:type="gramStart"/>
      <w:r>
        <w:rPr>
          <w:rFonts w:ascii="Times New Roman" w:hAnsi="Times New Roman"/>
          <w:sz w:val="28"/>
          <w:szCs w:val="28"/>
        </w:rPr>
        <w:t>я-</w:t>
      </w:r>
      <w:proofErr w:type="gramEnd"/>
      <w:r>
        <w:rPr>
          <w:rFonts w:ascii="Times New Roman" w:hAnsi="Times New Roman"/>
          <w:sz w:val="28"/>
          <w:szCs w:val="28"/>
        </w:rPr>
        <w:t xml:space="preserve"> характеризуется стремлением обучаемого понять, запомнить, воспроизвести знания, овладеть способами применения по образцу</w:t>
      </w:r>
    </w:p>
    <w:p w:rsidR="00DB12B9" w:rsidRDefault="00DB12B9" w:rsidP="00DB12B9">
      <w:pPr>
        <w:spacing w:line="240" w:lineRule="auto"/>
        <w:ind w:firstLine="567"/>
        <w:jc w:val="both"/>
        <w:rPr>
          <w:rFonts w:ascii="Times New Roman" w:hAnsi="Times New Roman"/>
          <w:sz w:val="28"/>
          <w:szCs w:val="28"/>
        </w:rPr>
      </w:pPr>
      <w:r>
        <w:rPr>
          <w:rFonts w:ascii="Times New Roman" w:hAnsi="Times New Roman"/>
          <w:sz w:val="28"/>
          <w:szCs w:val="28"/>
        </w:rPr>
        <w:t>*активность интерпретаци</w:t>
      </w:r>
      <w:proofErr w:type="gramStart"/>
      <w:r>
        <w:rPr>
          <w:rFonts w:ascii="Times New Roman" w:hAnsi="Times New Roman"/>
          <w:sz w:val="28"/>
          <w:szCs w:val="28"/>
        </w:rPr>
        <w:t>и-</w:t>
      </w:r>
      <w:proofErr w:type="gramEnd"/>
      <w:r>
        <w:rPr>
          <w:rFonts w:ascii="Times New Roman" w:hAnsi="Times New Roman"/>
          <w:sz w:val="28"/>
          <w:szCs w:val="28"/>
        </w:rPr>
        <w:t xml:space="preserve"> связана со стремлением обучаемого постичь смысл изучаемого, установить связи, овладеть способами применения знаний в измененных условиях</w:t>
      </w:r>
    </w:p>
    <w:p w:rsidR="00DB12B9" w:rsidRDefault="00DB12B9" w:rsidP="00DB12B9">
      <w:pPr>
        <w:spacing w:line="240" w:lineRule="auto"/>
        <w:ind w:firstLine="567"/>
        <w:jc w:val="both"/>
        <w:rPr>
          <w:rFonts w:ascii="Times New Roman" w:hAnsi="Times New Roman"/>
          <w:sz w:val="28"/>
          <w:szCs w:val="28"/>
        </w:rPr>
      </w:pPr>
      <w:r>
        <w:rPr>
          <w:rFonts w:ascii="Times New Roman" w:hAnsi="Times New Roman"/>
          <w:sz w:val="28"/>
          <w:szCs w:val="28"/>
        </w:rPr>
        <w:t>*творческая активност</w:t>
      </w:r>
      <w:proofErr w:type="gramStart"/>
      <w:r>
        <w:rPr>
          <w:rFonts w:ascii="Times New Roman" w:hAnsi="Times New Roman"/>
          <w:sz w:val="28"/>
          <w:szCs w:val="28"/>
        </w:rPr>
        <w:t>ь-</w:t>
      </w:r>
      <w:proofErr w:type="gramEnd"/>
      <w:r>
        <w:rPr>
          <w:rFonts w:ascii="Times New Roman" w:hAnsi="Times New Roman"/>
          <w:sz w:val="28"/>
          <w:szCs w:val="28"/>
        </w:rPr>
        <w:t xml:space="preserve"> предполагает устремленность обучаемого к теоретическому осмыслению знаний, самостоятельный поиск решения проблем, интенсивное проявление познавательных интересов.</w:t>
      </w:r>
    </w:p>
    <w:p w:rsidR="00DB12B9" w:rsidRDefault="00DB12B9" w:rsidP="00DB12B9">
      <w:pPr>
        <w:spacing w:line="240" w:lineRule="auto"/>
        <w:ind w:firstLine="567"/>
        <w:jc w:val="both"/>
        <w:rPr>
          <w:rFonts w:ascii="Times New Roman" w:hAnsi="Times New Roman"/>
          <w:sz w:val="28"/>
          <w:szCs w:val="28"/>
        </w:rPr>
      </w:pPr>
      <w:r>
        <w:rPr>
          <w:rFonts w:ascii="Times New Roman" w:hAnsi="Times New Roman"/>
          <w:sz w:val="28"/>
          <w:szCs w:val="28"/>
        </w:rPr>
        <w:t xml:space="preserve">Учебный процесс с использованием активных методов обучения опирается на совокупность принципов обучения, выработанных педагогической наукой. Однако, помимо </w:t>
      </w:r>
      <w:proofErr w:type="spellStart"/>
      <w:r>
        <w:rPr>
          <w:rFonts w:ascii="Times New Roman" w:hAnsi="Times New Roman"/>
          <w:sz w:val="28"/>
          <w:szCs w:val="28"/>
        </w:rPr>
        <w:t>общедидактических</w:t>
      </w:r>
      <w:proofErr w:type="spellEnd"/>
      <w:r>
        <w:rPr>
          <w:rFonts w:ascii="Times New Roman" w:hAnsi="Times New Roman"/>
          <w:sz w:val="28"/>
          <w:szCs w:val="28"/>
        </w:rPr>
        <w:t>, в использовании в учебном процессе ситуационных задач и занимательных заданий разработаны специфические принципы:</w:t>
      </w:r>
    </w:p>
    <w:p w:rsidR="00DB12B9" w:rsidRDefault="00DB12B9" w:rsidP="00DB12B9">
      <w:pPr>
        <w:spacing w:line="240" w:lineRule="auto"/>
        <w:ind w:firstLine="567"/>
        <w:jc w:val="both"/>
        <w:rPr>
          <w:rFonts w:ascii="Times New Roman" w:hAnsi="Times New Roman"/>
          <w:sz w:val="28"/>
          <w:szCs w:val="28"/>
        </w:rPr>
      </w:pPr>
      <w:r>
        <w:rPr>
          <w:rFonts w:ascii="Times New Roman" w:hAnsi="Times New Roman"/>
          <w:sz w:val="28"/>
          <w:szCs w:val="28"/>
        </w:rPr>
        <w:t>- принцип «от простого к сложному», то есть процедуру занятия необходимо планировать с учетом нарастающей сложности;</w:t>
      </w:r>
    </w:p>
    <w:p w:rsidR="00DB12B9" w:rsidRDefault="00DB12B9" w:rsidP="00DB12B9">
      <w:pPr>
        <w:spacing w:line="240" w:lineRule="auto"/>
        <w:ind w:firstLine="567"/>
        <w:jc w:val="both"/>
        <w:rPr>
          <w:rFonts w:ascii="Times New Roman" w:hAnsi="Times New Roman"/>
          <w:sz w:val="28"/>
          <w:szCs w:val="28"/>
        </w:rPr>
      </w:pPr>
      <w:r>
        <w:rPr>
          <w:rFonts w:ascii="Times New Roman" w:hAnsi="Times New Roman"/>
          <w:sz w:val="28"/>
          <w:szCs w:val="28"/>
        </w:rPr>
        <w:t>-принцип организации коллективной деятельности;</w:t>
      </w:r>
    </w:p>
    <w:p w:rsidR="00DB12B9" w:rsidRDefault="00DB12B9" w:rsidP="00DB12B9">
      <w:pPr>
        <w:spacing w:line="240" w:lineRule="auto"/>
        <w:ind w:firstLine="567"/>
        <w:jc w:val="both"/>
        <w:rPr>
          <w:rFonts w:ascii="Times New Roman" w:hAnsi="Times New Roman"/>
          <w:sz w:val="28"/>
          <w:szCs w:val="28"/>
        </w:rPr>
      </w:pPr>
      <w:r>
        <w:rPr>
          <w:rFonts w:ascii="Times New Roman" w:hAnsi="Times New Roman"/>
          <w:sz w:val="28"/>
          <w:szCs w:val="28"/>
        </w:rPr>
        <w:t>-принцип экономии времени, так как усвоение знаний и формирование на их основе практических навыков осуществляются одновременно, в одном процессе решения задач, анализа ситуаций, заданий;</w:t>
      </w:r>
    </w:p>
    <w:p w:rsidR="00DB12B9" w:rsidRDefault="00DB12B9" w:rsidP="00DB12B9">
      <w:pPr>
        <w:spacing w:line="240" w:lineRule="auto"/>
        <w:ind w:firstLine="567"/>
        <w:jc w:val="both"/>
        <w:rPr>
          <w:rFonts w:ascii="Times New Roman" w:hAnsi="Times New Roman"/>
          <w:sz w:val="28"/>
          <w:szCs w:val="28"/>
        </w:rPr>
      </w:pPr>
      <w:r>
        <w:rPr>
          <w:rFonts w:ascii="Times New Roman" w:hAnsi="Times New Roman"/>
          <w:sz w:val="28"/>
          <w:szCs w:val="28"/>
        </w:rPr>
        <w:t>-принцип «выходного» контроля, позволяющий установить количество и качество приобретенных умений и навыков. Для такого «выходного» контроля можно использовать индивидуальные или групповые ситуационные задачи, проблемные и занимательные задания.</w:t>
      </w:r>
    </w:p>
    <w:p w:rsidR="00DB12B9" w:rsidRDefault="00DB12B9" w:rsidP="00DB12B9">
      <w:pPr>
        <w:spacing w:line="240" w:lineRule="auto"/>
        <w:ind w:firstLine="567"/>
        <w:jc w:val="both"/>
        <w:rPr>
          <w:rFonts w:ascii="Times New Roman" w:hAnsi="Times New Roman"/>
          <w:sz w:val="28"/>
          <w:szCs w:val="28"/>
        </w:rPr>
      </w:pPr>
      <w:r>
        <w:rPr>
          <w:rFonts w:ascii="Times New Roman" w:hAnsi="Times New Roman"/>
          <w:sz w:val="28"/>
          <w:szCs w:val="28"/>
        </w:rPr>
        <w:lastRenderedPageBreak/>
        <w:t xml:space="preserve">Большим достоинством активного обучения оказалось его влияние на развитие у </w:t>
      </w:r>
      <w:proofErr w:type="gramStart"/>
      <w:r>
        <w:rPr>
          <w:rFonts w:ascii="Times New Roman" w:hAnsi="Times New Roman"/>
          <w:sz w:val="28"/>
          <w:szCs w:val="28"/>
        </w:rPr>
        <w:t>обучающихся</w:t>
      </w:r>
      <w:proofErr w:type="gramEnd"/>
      <w:r>
        <w:rPr>
          <w:rFonts w:ascii="Times New Roman" w:hAnsi="Times New Roman"/>
          <w:sz w:val="28"/>
          <w:szCs w:val="28"/>
        </w:rPr>
        <w:t xml:space="preserve"> потребности к самообучению и самоусовершенствованию. </w:t>
      </w:r>
      <w:proofErr w:type="gramStart"/>
      <w:r>
        <w:rPr>
          <w:rFonts w:ascii="Times New Roman" w:hAnsi="Times New Roman"/>
          <w:sz w:val="28"/>
          <w:szCs w:val="28"/>
        </w:rPr>
        <w:t>Игры-упражнения (кроссворды, ребусы, чайнворды, анаграммы, головоломки) развивают память, восприятие, внимание, мышление, речь.</w:t>
      </w:r>
      <w:proofErr w:type="gramEnd"/>
    </w:p>
    <w:p w:rsidR="00DB12B9" w:rsidRDefault="00DB12B9" w:rsidP="00DB12B9">
      <w:pPr>
        <w:spacing w:line="240" w:lineRule="auto"/>
        <w:ind w:firstLine="567"/>
        <w:jc w:val="both"/>
        <w:rPr>
          <w:rFonts w:ascii="Times New Roman" w:hAnsi="Times New Roman"/>
          <w:sz w:val="28"/>
          <w:szCs w:val="28"/>
        </w:rPr>
      </w:pPr>
      <w:r>
        <w:rPr>
          <w:rFonts w:ascii="Times New Roman" w:hAnsi="Times New Roman"/>
          <w:sz w:val="28"/>
          <w:szCs w:val="28"/>
        </w:rPr>
        <w:t>Выбор того или иного метода обучения или варианта его использования зависит от цели занятия, его содержания, состава учебной группы. Например, лекция с разбором конкретных ситуаци</w:t>
      </w:r>
      <w:proofErr w:type="gramStart"/>
      <w:r>
        <w:rPr>
          <w:rFonts w:ascii="Times New Roman" w:hAnsi="Times New Roman"/>
          <w:sz w:val="28"/>
          <w:szCs w:val="28"/>
        </w:rPr>
        <w:t>й-</w:t>
      </w:r>
      <w:proofErr w:type="gramEnd"/>
      <w:r>
        <w:rPr>
          <w:rFonts w:ascii="Times New Roman" w:hAnsi="Times New Roman"/>
          <w:sz w:val="28"/>
          <w:szCs w:val="28"/>
        </w:rPr>
        <w:t xml:space="preserve"> это та же лекция- дискуссия, однако, на обсуждение педагог ставит не вопрос, а конкретные ситуационные задачи. Обучающиеся анализируют и обсуждают задания сообща, педагог развивает дискуссию, стремясь направить ее в нужное русло. Затем, опираясь на правильные высказывания и анализируя неправильные, ненавязчиво, но убедительно подводит </w:t>
      </w:r>
      <w:proofErr w:type="gramStart"/>
      <w:r>
        <w:rPr>
          <w:rFonts w:ascii="Times New Roman" w:hAnsi="Times New Roman"/>
          <w:sz w:val="28"/>
          <w:szCs w:val="28"/>
        </w:rPr>
        <w:t>обучающихся</w:t>
      </w:r>
      <w:proofErr w:type="gramEnd"/>
      <w:r>
        <w:rPr>
          <w:rFonts w:ascii="Times New Roman" w:hAnsi="Times New Roman"/>
          <w:sz w:val="28"/>
          <w:szCs w:val="28"/>
        </w:rPr>
        <w:t xml:space="preserve"> к коллективному выводу и обобщению. Иногда, обсуждение ситуаций можно использовать в качестве своеобразного пролога к последующим занятиям.</w:t>
      </w:r>
    </w:p>
    <w:p w:rsidR="00DB12B9" w:rsidRDefault="00DB12B9" w:rsidP="00DB12B9">
      <w:pPr>
        <w:spacing w:line="240" w:lineRule="auto"/>
        <w:ind w:firstLine="567"/>
        <w:jc w:val="both"/>
        <w:rPr>
          <w:rFonts w:ascii="Times New Roman" w:hAnsi="Times New Roman"/>
          <w:sz w:val="28"/>
          <w:szCs w:val="28"/>
        </w:rPr>
      </w:pPr>
      <w:r>
        <w:rPr>
          <w:rFonts w:ascii="Times New Roman" w:hAnsi="Times New Roman"/>
          <w:sz w:val="28"/>
          <w:szCs w:val="28"/>
        </w:rPr>
        <w:t>Использование ситуационных задач, упражнений и занимательных заданий по основам безопасности жизнедеятельности в  контроле знаний может быть разнообразным.</w:t>
      </w:r>
    </w:p>
    <w:p w:rsidR="00DB12B9" w:rsidRDefault="00DB12B9" w:rsidP="00DB12B9">
      <w:pPr>
        <w:spacing w:line="240" w:lineRule="auto"/>
        <w:ind w:firstLine="567"/>
        <w:jc w:val="both"/>
        <w:rPr>
          <w:rFonts w:ascii="Times New Roman" w:hAnsi="Times New Roman"/>
          <w:sz w:val="28"/>
          <w:szCs w:val="28"/>
        </w:rPr>
      </w:pPr>
      <w:r>
        <w:rPr>
          <w:rFonts w:ascii="Times New Roman" w:hAnsi="Times New Roman"/>
          <w:sz w:val="28"/>
          <w:szCs w:val="28"/>
        </w:rPr>
        <w:t>Таблица 1 Контроль знаний и варианты использования ситуационных задач, упражнений и занимательных заданий в процессе обучения</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7"/>
        <w:gridCol w:w="3190"/>
        <w:gridCol w:w="3191"/>
      </w:tblGrid>
      <w:tr w:rsidR="00DB12B9" w:rsidTr="00DB12B9">
        <w:tc>
          <w:tcPr>
            <w:tcW w:w="2657" w:type="dxa"/>
            <w:tcBorders>
              <w:top w:val="single" w:sz="4" w:space="0" w:color="auto"/>
              <w:left w:val="single" w:sz="4" w:space="0" w:color="auto"/>
              <w:bottom w:val="single" w:sz="4" w:space="0" w:color="auto"/>
              <w:right w:val="single" w:sz="4" w:space="0" w:color="auto"/>
            </w:tcBorders>
            <w:hideMark/>
          </w:tcPr>
          <w:p w:rsidR="00DB12B9" w:rsidRDefault="00DB12B9">
            <w:pPr>
              <w:spacing w:after="0" w:line="240" w:lineRule="auto"/>
              <w:jc w:val="both"/>
              <w:rPr>
                <w:rFonts w:ascii="Times New Roman" w:hAnsi="Times New Roman"/>
                <w:sz w:val="24"/>
                <w:szCs w:val="24"/>
              </w:rPr>
            </w:pPr>
            <w:r>
              <w:rPr>
                <w:rFonts w:ascii="Times New Roman" w:hAnsi="Times New Roman"/>
                <w:sz w:val="24"/>
                <w:szCs w:val="24"/>
              </w:rPr>
              <w:t>Виды контроля</w:t>
            </w:r>
          </w:p>
        </w:tc>
        <w:tc>
          <w:tcPr>
            <w:tcW w:w="3190" w:type="dxa"/>
            <w:tcBorders>
              <w:top w:val="single" w:sz="4" w:space="0" w:color="auto"/>
              <w:left w:val="single" w:sz="4" w:space="0" w:color="auto"/>
              <w:bottom w:val="single" w:sz="4" w:space="0" w:color="auto"/>
              <w:right w:val="single" w:sz="4" w:space="0" w:color="auto"/>
            </w:tcBorders>
            <w:hideMark/>
          </w:tcPr>
          <w:p w:rsidR="00DB12B9" w:rsidRDefault="00DB12B9">
            <w:pPr>
              <w:spacing w:after="0" w:line="240" w:lineRule="auto"/>
              <w:jc w:val="both"/>
              <w:rPr>
                <w:rFonts w:ascii="Times New Roman" w:hAnsi="Times New Roman"/>
                <w:sz w:val="24"/>
                <w:szCs w:val="24"/>
              </w:rPr>
            </w:pPr>
            <w:r>
              <w:rPr>
                <w:rFonts w:ascii="Times New Roman" w:hAnsi="Times New Roman"/>
                <w:sz w:val="24"/>
                <w:szCs w:val="24"/>
              </w:rPr>
              <w:t>Формы использования</w:t>
            </w:r>
          </w:p>
          <w:p w:rsidR="00DB12B9" w:rsidRDefault="00DB12B9">
            <w:pPr>
              <w:spacing w:after="0" w:line="240" w:lineRule="auto"/>
              <w:jc w:val="both"/>
              <w:rPr>
                <w:rFonts w:ascii="Times New Roman" w:hAnsi="Times New Roman"/>
                <w:sz w:val="24"/>
                <w:szCs w:val="24"/>
              </w:rPr>
            </w:pPr>
            <w:r>
              <w:rPr>
                <w:rFonts w:ascii="Times New Roman" w:hAnsi="Times New Roman"/>
                <w:sz w:val="24"/>
                <w:szCs w:val="24"/>
              </w:rPr>
              <w:t>ситуационных задач, упражнений  и занимательных заданий</w:t>
            </w:r>
          </w:p>
        </w:tc>
        <w:tc>
          <w:tcPr>
            <w:tcW w:w="3191" w:type="dxa"/>
            <w:tcBorders>
              <w:top w:val="single" w:sz="4" w:space="0" w:color="auto"/>
              <w:left w:val="single" w:sz="4" w:space="0" w:color="auto"/>
              <w:bottom w:val="single" w:sz="4" w:space="0" w:color="auto"/>
              <w:right w:val="single" w:sz="4" w:space="0" w:color="auto"/>
            </w:tcBorders>
            <w:hideMark/>
          </w:tcPr>
          <w:p w:rsidR="00DB12B9" w:rsidRDefault="00DB12B9">
            <w:pPr>
              <w:spacing w:after="0" w:line="240" w:lineRule="auto"/>
              <w:jc w:val="both"/>
              <w:rPr>
                <w:rFonts w:ascii="Times New Roman" w:hAnsi="Times New Roman"/>
                <w:sz w:val="24"/>
                <w:szCs w:val="24"/>
              </w:rPr>
            </w:pPr>
            <w:r>
              <w:rPr>
                <w:rFonts w:ascii="Times New Roman" w:hAnsi="Times New Roman"/>
                <w:sz w:val="24"/>
                <w:szCs w:val="24"/>
              </w:rPr>
              <w:t>Функции контроля</w:t>
            </w:r>
          </w:p>
        </w:tc>
      </w:tr>
      <w:tr w:rsidR="00DB12B9" w:rsidTr="00DB12B9">
        <w:tc>
          <w:tcPr>
            <w:tcW w:w="2657" w:type="dxa"/>
            <w:tcBorders>
              <w:top w:val="single" w:sz="4" w:space="0" w:color="auto"/>
              <w:left w:val="single" w:sz="4" w:space="0" w:color="auto"/>
              <w:bottom w:val="single" w:sz="4" w:space="0" w:color="auto"/>
              <w:right w:val="single" w:sz="4" w:space="0" w:color="auto"/>
            </w:tcBorders>
            <w:hideMark/>
          </w:tcPr>
          <w:p w:rsidR="00DB12B9" w:rsidRDefault="00DB12B9">
            <w:pPr>
              <w:spacing w:after="0" w:line="240" w:lineRule="auto"/>
              <w:jc w:val="both"/>
              <w:rPr>
                <w:rFonts w:ascii="Times New Roman" w:hAnsi="Times New Roman"/>
                <w:sz w:val="24"/>
                <w:szCs w:val="24"/>
              </w:rPr>
            </w:pPr>
            <w:r>
              <w:rPr>
                <w:rFonts w:ascii="Times New Roman" w:hAnsi="Times New Roman"/>
                <w:sz w:val="24"/>
                <w:szCs w:val="24"/>
              </w:rPr>
              <w:t>Предварительный</w:t>
            </w:r>
          </w:p>
        </w:tc>
        <w:tc>
          <w:tcPr>
            <w:tcW w:w="3190" w:type="dxa"/>
            <w:tcBorders>
              <w:top w:val="single" w:sz="4" w:space="0" w:color="auto"/>
              <w:left w:val="single" w:sz="4" w:space="0" w:color="auto"/>
              <w:bottom w:val="single" w:sz="4" w:space="0" w:color="auto"/>
              <w:right w:val="single" w:sz="4" w:space="0" w:color="auto"/>
            </w:tcBorders>
            <w:hideMark/>
          </w:tcPr>
          <w:p w:rsidR="00DB12B9" w:rsidRDefault="00DB12B9">
            <w:pPr>
              <w:spacing w:after="0" w:line="240" w:lineRule="auto"/>
              <w:jc w:val="both"/>
              <w:rPr>
                <w:rFonts w:ascii="Times New Roman" w:hAnsi="Times New Roman"/>
                <w:sz w:val="24"/>
                <w:szCs w:val="24"/>
              </w:rPr>
            </w:pPr>
            <w:r>
              <w:rPr>
                <w:rFonts w:ascii="Times New Roman" w:hAnsi="Times New Roman"/>
                <w:sz w:val="24"/>
                <w:szCs w:val="24"/>
              </w:rPr>
              <w:t>письменная</w:t>
            </w:r>
          </w:p>
        </w:tc>
        <w:tc>
          <w:tcPr>
            <w:tcW w:w="3191" w:type="dxa"/>
            <w:tcBorders>
              <w:top w:val="single" w:sz="4" w:space="0" w:color="auto"/>
              <w:left w:val="single" w:sz="4" w:space="0" w:color="auto"/>
              <w:bottom w:val="single" w:sz="4" w:space="0" w:color="auto"/>
              <w:right w:val="single" w:sz="4" w:space="0" w:color="auto"/>
            </w:tcBorders>
            <w:hideMark/>
          </w:tcPr>
          <w:p w:rsidR="00DB12B9" w:rsidRDefault="00DB12B9">
            <w:pPr>
              <w:spacing w:after="0" w:line="240" w:lineRule="auto"/>
              <w:jc w:val="both"/>
              <w:rPr>
                <w:rFonts w:ascii="Times New Roman" w:hAnsi="Times New Roman"/>
                <w:sz w:val="24"/>
                <w:szCs w:val="24"/>
              </w:rPr>
            </w:pPr>
            <w:r>
              <w:rPr>
                <w:rFonts w:ascii="Times New Roman" w:hAnsi="Times New Roman"/>
                <w:sz w:val="24"/>
                <w:szCs w:val="24"/>
              </w:rPr>
              <w:t>контролирующая</w:t>
            </w:r>
          </w:p>
        </w:tc>
      </w:tr>
      <w:tr w:rsidR="00DB12B9" w:rsidTr="00DB12B9">
        <w:tc>
          <w:tcPr>
            <w:tcW w:w="2657" w:type="dxa"/>
            <w:tcBorders>
              <w:top w:val="single" w:sz="4" w:space="0" w:color="auto"/>
              <w:left w:val="single" w:sz="4" w:space="0" w:color="auto"/>
              <w:bottom w:val="single" w:sz="4" w:space="0" w:color="auto"/>
              <w:right w:val="single" w:sz="4" w:space="0" w:color="auto"/>
            </w:tcBorders>
          </w:tcPr>
          <w:p w:rsidR="00DB12B9" w:rsidRDefault="00DB12B9">
            <w:pPr>
              <w:spacing w:after="0" w:line="240" w:lineRule="auto"/>
              <w:jc w:val="both"/>
              <w:rPr>
                <w:rFonts w:ascii="Times New Roman" w:hAnsi="Times New Roman"/>
                <w:sz w:val="24"/>
                <w:szCs w:val="24"/>
              </w:rPr>
            </w:pPr>
            <w:r>
              <w:rPr>
                <w:rFonts w:ascii="Times New Roman" w:hAnsi="Times New Roman"/>
                <w:sz w:val="24"/>
                <w:szCs w:val="24"/>
              </w:rPr>
              <w:t>Текущий</w:t>
            </w:r>
          </w:p>
          <w:p w:rsidR="00DB12B9" w:rsidRDefault="00DB12B9">
            <w:pPr>
              <w:spacing w:after="0" w:line="240" w:lineRule="auto"/>
              <w:jc w:val="both"/>
              <w:rPr>
                <w:rFonts w:ascii="Times New Roman" w:hAnsi="Times New Roman"/>
                <w:sz w:val="24"/>
                <w:szCs w:val="24"/>
              </w:rPr>
            </w:pPr>
            <w:r>
              <w:rPr>
                <w:rFonts w:ascii="Times New Roman" w:hAnsi="Times New Roman"/>
                <w:sz w:val="24"/>
                <w:szCs w:val="24"/>
              </w:rPr>
              <w:t>-устный опрос</w:t>
            </w:r>
          </w:p>
          <w:p w:rsidR="00DB12B9" w:rsidRDefault="00DB12B9">
            <w:pPr>
              <w:spacing w:after="0" w:line="240" w:lineRule="auto"/>
              <w:jc w:val="both"/>
              <w:rPr>
                <w:rFonts w:ascii="Times New Roman" w:hAnsi="Times New Roman"/>
                <w:sz w:val="24"/>
                <w:szCs w:val="24"/>
              </w:rPr>
            </w:pPr>
          </w:p>
          <w:p w:rsidR="00DB12B9" w:rsidRDefault="00DB12B9">
            <w:pPr>
              <w:spacing w:after="0" w:line="240" w:lineRule="auto"/>
              <w:jc w:val="both"/>
              <w:rPr>
                <w:rFonts w:ascii="Times New Roman" w:hAnsi="Times New Roman"/>
                <w:sz w:val="24"/>
                <w:szCs w:val="24"/>
              </w:rPr>
            </w:pPr>
            <w:r>
              <w:rPr>
                <w:rFonts w:ascii="Times New Roman" w:hAnsi="Times New Roman"/>
                <w:sz w:val="24"/>
                <w:szCs w:val="24"/>
              </w:rPr>
              <w:t>-контрольные работы</w:t>
            </w:r>
          </w:p>
          <w:p w:rsidR="00DB12B9" w:rsidRDefault="00DB12B9">
            <w:pPr>
              <w:spacing w:after="0" w:line="240" w:lineRule="auto"/>
              <w:jc w:val="both"/>
              <w:rPr>
                <w:rFonts w:ascii="Times New Roman" w:hAnsi="Times New Roman"/>
                <w:sz w:val="24"/>
                <w:szCs w:val="24"/>
              </w:rPr>
            </w:pPr>
            <w:r>
              <w:rPr>
                <w:rFonts w:ascii="Times New Roman" w:hAnsi="Times New Roman"/>
                <w:sz w:val="24"/>
                <w:szCs w:val="24"/>
              </w:rPr>
              <w:t>-повседневное наблюдение</w:t>
            </w:r>
          </w:p>
        </w:tc>
        <w:tc>
          <w:tcPr>
            <w:tcW w:w="3190" w:type="dxa"/>
            <w:tcBorders>
              <w:top w:val="single" w:sz="4" w:space="0" w:color="auto"/>
              <w:left w:val="single" w:sz="4" w:space="0" w:color="auto"/>
              <w:bottom w:val="single" w:sz="4" w:space="0" w:color="auto"/>
              <w:right w:val="single" w:sz="4" w:space="0" w:color="auto"/>
            </w:tcBorders>
          </w:tcPr>
          <w:p w:rsidR="00DB12B9" w:rsidRDefault="00DB12B9">
            <w:pPr>
              <w:spacing w:after="0" w:line="240" w:lineRule="auto"/>
              <w:jc w:val="both"/>
              <w:rPr>
                <w:rFonts w:ascii="Times New Roman" w:hAnsi="Times New Roman"/>
                <w:sz w:val="24"/>
                <w:szCs w:val="24"/>
              </w:rPr>
            </w:pPr>
          </w:p>
          <w:p w:rsidR="00DB12B9" w:rsidRDefault="00DB12B9">
            <w:pPr>
              <w:spacing w:after="0" w:line="240" w:lineRule="auto"/>
              <w:jc w:val="both"/>
              <w:rPr>
                <w:rFonts w:ascii="Times New Roman" w:hAnsi="Times New Roman"/>
                <w:sz w:val="24"/>
                <w:szCs w:val="24"/>
              </w:rPr>
            </w:pPr>
            <w:r>
              <w:rPr>
                <w:rFonts w:ascii="Times New Roman" w:hAnsi="Times New Roman"/>
                <w:sz w:val="24"/>
                <w:szCs w:val="24"/>
                <w:lang w:val="en-US"/>
              </w:rPr>
              <w:t>c</w:t>
            </w:r>
            <w:proofErr w:type="spellStart"/>
            <w:r>
              <w:rPr>
                <w:rFonts w:ascii="Times New Roman" w:hAnsi="Times New Roman"/>
                <w:sz w:val="24"/>
                <w:szCs w:val="24"/>
              </w:rPr>
              <w:t>амостоятельная</w:t>
            </w:r>
            <w:proofErr w:type="spellEnd"/>
            <w:r>
              <w:rPr>
                <w:rFonts w:ascii="Times New Roman" w:hAnsi="Times New Roman"/>
                <w:sz w:val="24"/>
                <w:szCs w:val="24"/>
              </w:rPr>
              <w:t xml:space="preserve"> работа</w:t>
            </w:r>
          </w:p>
          <w:p w:rsidR="00DB12B9" w:rsidRDefault="00DB12B9">
            <w:pPr>
              <w:spacing w:after="0" w:line="240" w:lineRule="auto"/>
              <w:jc w:val="both"/>
              <w:rPr>
                <w:rFonts w:ascii="Times New Roman" w:hAnsi="Times New Roman"/>
                <w:sz w:val="24"/>
                <w:szCs w:val="24"/>
              </w:rPr>
            </w:pPr>
          </w:p>
          <w:p w:rsidR="00DB12B9" w:rsidRDefault="00DB12B9">
            <w:pPr>
              <w:spacing w:after="0" w:line="240" w:lineRule="auto"/>
              <w:jc w:val="both"/>
              <w:rPr>
                <w:rFonts w:ascii="Times New Roman" w:hAnsi="Times New Roman"/>
                <w:sz w:val="24"/>
                <w:szCs w:val="24"/>
              </w:rPr>
            </w:pPr>
            <w:r>
              <w:rPr>
                <w:rFonts w:ascii="Times New Roman" w:hAnsi="Times New Roman"/>
                <w:sz w:val="24"/>
                <w:szCs w:val="24"/>
              </w:rPr>
              <w:t>контрольная работа</w:t>
            </w:r>
          </w:p>
          <w:p w:rsidR="00DB12B9" w:rsidRDefault="00DB12B9">
            <w:pPr>
              <w:spacing w:after="0" w:line="240" w:lineRule="auto"/>
              <w:jc w:val="both"/>
              <w:rPr>
                <w:rFonts w:ascii="Times New Roman" w:hAnsi="Times New Roman"/>
                <w:sz w:val="24"/>
                <w:szCs w:val="24"/>
              </w:rPr>
            </w:pPr>
          </w:p>
          <w:p w:rsidR="00DB12B9" w:rsidRDefault="00DB12B9">
            <w:pPr>
              <w:spacing w:after="0" w:line="240" w:lineRule="auto"/>
              <w:jc w:val="both"/>
              <w:rPr>
                <w:rFonts w:ascii="Times New Roman" w:hAnsi="Times New Roman"/>
                <w:sz w:val="24"/>
                <w:szCs w:val="24"/>
              </w:rPr>
            </w:pPr>
            <w:r>
              <w:rPr>
                <w:rFonts w:ascii="Times New Roman" w:hAnsi="Times New Roman"/>
                <w:sz w:val="24"/>
                <w:szCs w:val="24"/>
              </w:rPr>
              <w:t>тесты</w:t>
            </w:r>
          </w:p>
        </w:tc>
        <w:tc>
          <w:tcPr>
            <w:tcW w:w="3191" w:type="dxa"/>
            <w:tcBorders>
              <w:top w:val="single" w:sz="4" w:space="0" w:color="auto"/>
              <w:left w:val="single" w:sz="4" w:space="0" w:color="auto"/>
              <w:bottom w:val="single" w:sz="4" w:space="0" w:color="auto"/>
              <w:right w:val="single" w:sz="4" w:space="0" w:color="auto"/>
            </w:tcBorders>
          </w:tcPr>
          <w:p w:rsidR="00DB12B9" w:rsidRDefault="00DB12B9">
            <w:pPr>
              <w:spacing w:after="0" w:line="240" w:lineRule="auto"/>
              <w:jc w:val="both"/>
              <w:rPr>
                <w:rFonts w:ascii="Times New Roman" w:hAnsi="Times New Roman"/>
                <w:sz w:val="24"/>
                <w:szCs w:val="24"/>
              </w:rPr>
            </w:pPr>
          </w:p>
          <w:p w:rsidR="00DB12B9" w:rsidRDefault="00DB12B9">
            <w:pPr>
              <w:spacing w:after="0" w:line="240" w:lineRule="auto"/>
              <w:jc w:val="both"/>
              <w:rPr>
                <w:rFonts w:ascii="Times New Roman" w:hAnsi="Times New Roman"/>
                <w:sz w:val="24"/>
                <w:szCs w:val="24"/>
              </w:rPr>
            </w:pPr>
            <w:r>
              <w:rPr>
                <w:rFonts w:ascii="Times New Roman" w:hAnsi="Times New Roman"/>
                <w:sz w:val="24"/>
                <w:szCs w:val="24"/>
              </w:rPr>
              <w:t>обучающая</w:t>
            </w:r>
          </w:p>
          <w:p w:rsidR="00DB12B9" w:rsidRDefault="00DB12B9">
            <w:pPr>
              <w:spacing w:after="0" w:line="240" w:lineRule="auto"/>
              <w:jc w:val="both"/>
              <w:rPr>
                <w:rFonts w:ascii="Times New Roman" w:hAnsi="Times New Roman"/>
                <w:sz w:val="24"/>
                <w:szCs w:val="24"/>
              </w:rPr>
            </w:pPr>
            <w:r>
              <w:rPr>
                <w:rFonts w:ascii="Times New Roman" w:hAnsi="Times New Roman"/>
                <w:sz w:val="24"/>
                <w:szCs w:val="24"/>
              </w:rPr>
              <w:t>воспитывающая</w:t>
            </w:r>
          </w:p>
          <w:p w:rsidR="00DB12B9" w:rsidRDefault="00DB12B9">
            <w:pPr>
              <w:spacing w:after="0" w:line="240" w:lineRule="auto"/>
              <w:jc w:val="both"/>
              <w:rPr>
                <w:rFonts w:ascii="Times New Roman" w:hAnsi="Times New Roman"/>
                <w:sz w:val="24"/>
                <w:szCs w:val="24"/>
              </w:rPr>
            </w:pPr>
            <w:r>
              <w:rPr>
                <w:rFonts w:ascii="Times New Roman" w:hAnsi="Times New Roman"/>
                <w:sz w:val="24"/>
                <w:szCs w:val="24"/>
              </w:rPr>
              <w:t>развивающая</w:t>
            </w:r>
          </w:p>
          <w:p w:rsidR="00DB12B9" w:rsidRDefault="00DB12B9">
            <w:pPr>
              <w:spacing w:after="0" w:line="240" w:lineRule="auto"/>
              <w:jc w:val="both"/>
              <w:rPr>
                <w:rFonts w:ascii="Times New Roman" w:hAnsi="Times New Roman"/>
                <w:sz w:val="24"/>
                <w:szCs w:val="24"/>
              </w:rPr>
            </w:pPr>
          </w:p>
          <w:p w:rsidR="00DB12B9" w:rsidRDefault="00DB12B9">
            <w:pPr>
              <w:spacing w:after="0" w:line="240" w:lineRule="auto"/>
              <w:jc w:val="both"/>
              <w:rPr>
                <w:rFonts w:ascii="Times New Roman" w:hAnsi="Times New Roman"/>
                <w:sz w:val="24"/>
                <w:szCs w:val="24"/>
              </w:rPr>
            </w:pPr>
            <w:r>
              <w:rPr>
                <w:rFonts w:ascii="Times New Roman" w:hAnsi="Times New Roman"/>
                <w:sz w:val="24"/>
                <w:szCs w:val="24"/>
              </w:rPr>
              <w:t>прогностическая</w:t>
            </w:r>
          </w:p>
        </w:tc>
      </w:tr>
      <w:tr w:rsidR="00DB12B9" w:rsidTr="00DB12B9">
        <w:tc>
          <w:tcPr>
            <w:tcW w:w="2657" w:type="dxa"/>
            <w:tcBorders>
              <w:top w:val="single" w:sz="4" w:space="0" w:color="auto"/>
              <w:left w:val="single" w:sz="4" w:space="0" w:color="auto"/>
              <w:bottom w:val="single" w:sz="4" w:space="0" w:color="auto"/>
              <w:right w:val="single" w:sz="4" w:space="0" w:color="auto"/>
            </w:tcBorders>
            <w:hideMark/>
          </w:tcPr>
          <w:p w:rsidR="00DB12B9" w:rsidRDefault="00DB12B9">
            <w:pPr>
              <w:spacing w:after="0" w:line="240" w:lineRule="auto"/>
              <w:jc w:val="both"/>
              <w:rPr>
                <w:rFonts w:ascii="Times New Roman" w:hAnsi="Times New Roman"/>
                <w:sz w:val="24"/>
                <w:szCs w:val="24"/>
              </w:rPr>
            </w:pPr>
            <w:r>
              <w:rPr>
                <w:rFonts w:ascii="Times New Roman" w:hAnsi="Times New Roman"/>
                <w:sz w:val="24"/>
                <w:szCs w:val="24"/>
              </w:rPr>
              <w:t>Тематический</w:t>
            </w:r>
          </w:p>
        </w:tc>
        <w:tc>
          <w:tcPr>
            <w:tcW w:w="3190" w:type="dxa"/>
            <w:tcBorders>
              <w:top w:val="single" w:sz="4" w:space="0" w:color="auto"/>
              <w:left w:val="single" w:sz="4" w:space="0" w:color="auto"/>
              <w:bottom w:val="single" w:sz="4" w:space="0" w:color="auto"/>
              <w:right w:val="single" w:sz="4" w:space="0" w:color="auto"/>
            </w:tcBorders>
            <w:hideMark/>
          </w:tcPr>
          <w:p w:rsidR="00DB12B9" w:rsidRDefault="00DB12B9">
            <w:pPr>
              <w:spacing w:after="0" w:line="240" w:lineRule="auto"/>
              <w:jc w:val="both"/>
              <w:rPr>
                <w:rFonts w:ascii="Times New Roman" w:hAnsi="Times New Roman"/>
                <w:sz w:val="24"/>
                <w:szCs w:val="24"/>
              </w:rPr>
            </w:pPr>
            <w:r>
              <w:rPr>
                <w:rFonts w:ascii="Times New Roman" w:hAnsi="Times New Roman"/>
                <w:sz w:val="24"/>
                <w:szCs w:val="24"/>
              </w:rPr>
              <w:t>устное</w:t>
            </w:r>
          </w:p>
        </w:tc>
        <w:tc>
          <w:tcPr>
            <w:tcW w:w="3191" w:type="dxa"/>
            <w:tcBorders>
              <w:top w:val="single" w:sz="4" w:space="0" w:color="auto"/>
              <w:left w:val="single" w:sz="4" w:space="0" w:color="auto"/>
              <w:bottom w:val="single" w:sz="4" w:space="0" w:color="auto"/>
              <w:right w:val="single" w:sz="4" w:space="0" w:color="auto"/>
            </w:tcBorders>
            <w:hideMark/>
          </w:tcPr>
          <w:p w:rsidR="00DB12B9" w:rsidRDefault="00DB12B9">
            <w:pPr>
              <w:spacing w:after="0" w:line="240" w:lineRule="auto"/>
              <w:jc w:val="both"/>
              <w:rPr>
                <w:rFonts w:ascii="Times New Roman" w:hAnsi="Times New Roman"/>
                <w:sz w:val="24"/>
                <w:szCs w:val="24"/>
              </w:rPr>
            </w:pPr>
            <w:r>
              <w:rPr>
                <w:rFonts w:ascii="Times New Roman" w:hAnsi="Times New Roman"/>
                <w:sz w:val="24"/>
                <w:szCs w:val="24"/>
              </w:rPr>
              <w:t>коррекционная</w:t>
            </w:r>
          </w:p>
        </w:tc>
      </w:tr>
      <w:tr w:rsidR="00DB12B9" w:rsidTr="00DB12B9">
        <w:tc>
          <w:tcPr>
            <w:tcW w:w="2657" w:type="dxa"/>
            <w:tcBorders>
              <w:top w:val="single" w:sz="4" w:space="0" w:color="auto"/>
              <w:left w:val="single" w:sz="4" w:space="0" w:color="auto"/>
              <w:bottom w:val="single" w:sz="4" w:space="0" w:color="auto"/>
              <w:right w:val="single" w:sz="4" w:space="0" w:color="auto"/>
            </w:tcBorders>
            <w:hideMark/>
          </w:tcPr>
          <w:p w:rsidR="00DB12B9" w:rsidRDefault="00DB12B9">
            <w:pPr>
              <w:spacing w:after="0" w:line="240" w:lineRule="auto"/>
              <w:jc w:val="both"/>
              <w:rPr>
                <w:rFonts w:ascii="Times New Roman" w:hAnsi="Times New Roman"/>
                <w:sz w:val="24"/>
                <w:szCs w:val="24"/>
              </w:rPr>
            </w:pPr>
            <w:r>
              <w:rPr>
                <w:rFonts w:ascii="Times New Roman" w:hAnsi="Times New Roman"/>
                <w:sz w:val="24"/>
                <w:szCs w:val="24"/>
              </w:rPr>
              <w:t>Итоговый</w:t>
            </w:r>
          </w:p>
        </w:tc>
        <w:tc>
          <w:tcPr>
            <w:tcW w:w="3190" w:type="dxa"/>
            <w:tcBorders>
              <w:top w:val="single" w:sz="4" w:space="0" w:color="auto"/>
              <w:left w:val="single" w:sz="4" w:space="0" w:color="auto"/>
              <w:bottom w:val="single" w:sz="4" w:space="0" w:color="auto"/>
              <w:right w:val="single" w:sz="4" w:space="0" w:color="auto"/>
            </w:tcBorders>
            <w:hideMark/>
          </w:tcPr>
          <w:p w:rsidR="00DB12B9" w:rsidRDefault="00DB12B9">
            <w:pPr>
              <w:spacing w:after="0" w:line="240" w:lineRule="auto"/>
              <w:jc w:val="both"/>
              <w:rPr>
                <w:rFonts w:ascii="Times New Roman" w:hAnsi="Times New Roman"/>
                <w:sz w:val="24"/>
                <w:szCs w:val="24"/>
              </w:rPr>
            </w:pPr>
            <w:r>
              <w:rPr>
                <w:rFonts w:ascii="Times New Roman" w:hAnsi="Times New Roman"/>
                <w:sz w:val="24"/>
                <w:szCs w:val="24"/>
              </w:rPr>
              <w:t>индивидуальный опрос</w:t>
            </w:r>
          </w:p>
        </w:tc>
        <w:tc>
          <w:tcPr>
            <w:tcW w:w="3191" w:type="dxa"/>
            <w:tcBorders>
              <w:top w:val="single" w:sz="4" w:space="0" w:color="auto"/>
              <w:left w:val="single" w:sz="4" w:space="0" w:color="auto"/>
              <w:bottom w:val="single" w:sz="4" w:space="0" w:color="auto"/>
              <w:right w:val="single" w:sz="4" w:space="0" w:color="auto"/>
            </w:tcBorders>
            <w:hideMark/>
          </w:tcPr>
          <w:p w:rsidR="00DB12B9" w:rsidRDefault="00DB12B9">
            <w:pPr>
              <w:spacing w:after="0" w:line="240" w:lineRule="auto"/>
              <w:jc w:val="both"/>
              <w:rPr>
                <w:rFonts w:ascii="Times New Roman" w:hAnsi="Times New Roman"/>
                <w:sz w:val="24"/>
                <w:szCs w:val="24"/>
              </w:rPr>
            </w:pPr>
            <w:r>
              <w:rPr>
                <w:rFonts w:ascii="Times New Roman" w:hAnsi="Times New Roman"/>
                <w:sz w:val="24"/>
                <w:szCs w:val="24"/>
              </w:rPr>
              <w:t>контролирующая</w:t>
            </w:r>
          </w:p>
        </w:tc>
      </w:tr>
    </w:tbl>
    <w:p w:rsidR="00DB12B9" w:rsidRDefault="00DB12B9" w:rsidP="00DB12B9">
      <w:pPr>
        <w:spacing w:line="240" w:lineRule="auto"/>
        <w:ind w:left="-567" w:firstLine="709"/>
        <w:jc w:val="both"/>
        <w:rPr>
          <w:rFonts w:ascii="Times New Roman" w:hAnsi="Times New Roman"/>
          <w:sz w:val="28"/>
          <w:szCs w:val="28"/>
        </w:rPr>
      </w:pPr>
    </w:p>
    <w:p w:rsidR="00DB12B9" w:rsidRDefault="00DB12B9" w:rsidP="00DB12B9">
      <w:pPr>
        <w:spacing w:line="240" w:lineRule="auto"/>
        <w:ind w:firstLine="567"/>
        <w:jc w:val="both"/>
        <w:rPr>
          <w:rFonts w:ascii="Times New Roman" w:hAnsi="Times New Roman"/>
          <w:sz w:val="28"/>
          <w:szCs w:val="28"/>
        </w:rPr>
      </w:pPr>
      <w:r>
        <w:rPr>
          <w:rFonts w:ascii="Times New Roman" w:hAnsi="Times New Roman"/>
          <w:sz w:val="28"/>
          <w:szCs w:val="28"/>
        </w:rPr>
        <w:t>В учебном процессе необходимо разумное, обоснованное сочетание различных приемов. При относительном приоритете активных методов, на занятиях должны занять свое место и лекции, и семинарские занятия, самостоятельная работа над книгой, и, конечно, индивидуальная практическая деятельность обучающегося. Только единство всех методов обучения придаст учебному процессу необходимую универсальность и продуктивность, сделает его проблемным по содержанию и эффективным по форме.</w:t>
      </w:r>
    </w:p>
    <w:p w:rsidR="00DB12B9" w:rsidRDefault="00DB12B9" w:rsidP="00DB12B9">
      <w:pPr>
        <w:spacing w:line="240" w:lineRule="auto"/>
        <w:ind w:firstLine="567"/>
        <w:jc w:val="both"/>
        <w:rPr>
          <w:rFonts w:ascii="Times New Roman" w:hAnsi="Times New Roman"/>
          <w:sz w:val="28"/>
          <w:szCs w:val="28"/>
        </w:rPr>
      </w:pPr>
    </w:p>
    <w:p w:rsidR="00DB12B9" w:rsidRPr="00A56279" w:rsidRDefault="00DB12B9" w:rsidP="00DB12B9">
      <w:pPr>
        <w:shd w:val="clear" w:color="auto" w:fill="FFFFFF"/>
        <w:spacing w:after="0" w:line="240" w:lineRule="auto"/>
        <w:jc w:val="center"/>
        <w:rPr>
          <w:rFonts w:ascii="Times New Roman" w:hAnsi="Times New Roman"/>
          <w:b/>
          <w:spacing w:val="-10"/>
          <w:sz w:val="28"/>
          <w:szCs w:val="28"/>
        </w:rPr>
      </w:pPr>
      <w:r w:rsidRPr="00A56279">
        <w:rPr>
          <w:rFonts w:ascii="Times New Roman" w:hAnsi="Times New Roman"/>
          <w:b/>
          <w:spacing w:val="-10"/>
          <w:sz w:val="28"/>
          <w:szCs w:val="28"/>
        </w:rPr>
        <w:lastRenderedPageBreak/>
        <w:t>Методика организации учебного процесса  с использованием метода проектов</w:t>
      </w:r>
    </w:p>
    <w:p w:rsidR="00DB12B9" w:rsidRPr="00A56279" w:rsidRDefault="00DB12B9" w:rsidP="00DB12B9">
      <w:pPr>
        <w:shd w:val="clear" w:color="auto" w:fill="FFFFFF"/>
        <w:spacing w:after="0" w:line="240" w:lineRule="auto"/>
        <w:ind w:firstLine="709"/>
        <w:jc w:val="both"/>
        <w:rPr>
          <w:rFonts w:ascii="Times New Roman" w:hAnsi="Times New Roman"/>
          <w:b/>
          <w:sz w:val="28"/>
          <w:szCs w:val="28"/>
        </w:rPr>
      </w:pPr>
    </w:p>
    <w:p w:rsidR="00DB12B9" w:rsidRPr="00093F8D" w:rsidRDefault="00DB12B9" w:rsidP="00DB12B9">
      <w:pPr>
        <w:shd w:val="clear" w:color="auto" w:fill="FFFFFF"/>
        <w:spacing w:after="0" w:line="240" w:lineRule="auto"/>
        <w:ind w:firstLine="709"/>
        <w:jc w:val="both"/>
        <w:rPr>
          <w:rFonts w:ascii="Times New Roman" w:hAnsi="Times New Roman"/>
          <w:sz w:val="28"/>
          <w:szCs w:val="28"/>
        </w:rPr>
      </w:pPr>
      <w:r>
        <w:rPr>
          <w:rFonts w:ascii="Times New Roman" w:hAnsi="Times New Roman"/>
          <w:spacing w:val="-10"/>
          <w:sz w:val="28"/>
          <w:szCs w:val="28"/>
        </w:rPr>
        <w:t xml:space="preserve"> </w:t>
      </w:r>
      <w:r w:rsidRPr="00A56279">
        <w:rPr>
          <w:rFonts w:ascii="Times New Roman" w:hAnsi="Times New Roman"/>
          <w:spacing w:val="-10"/>
          <w:sz w:val="28"/>
          <w:szCs w:val="28"/>
        </w:rPr>
        <w:t>В теории и практике проектирования обычно выделяются следующие этапы разработки проек</w:t>
      </w:r>
      <w:r w:rsidRPr="00A56279">
        <w:rPr>
          <w:rFonts w:ascii="Times New Roman" w:hAnsi="Times New Roman"/>
          <w:spacing w:val="-10"/>
          <w:sz w:val="28"/>
          <w:szCs w:val="28"/>
        </w:rPr>
        <w:softHyphen/>
      </w:r>
      <w:r>
        <w:rPr>
          <w:rFonts w:ascii="Times New Roman" w:hAnsi="Times New Roman"/>
          <w:sz w:val="28"/>
          <w:szCs w:val="28"/>
        </w:rPr>
        <w:t>та:</w:t>
      </w:r>
      <w:r>
        <w:rPr>
          <w:rFonts w:ascii="Times New Roman" w:hAnsi="Times New Roman"/>
          <w:i/>
          <w:spacing w:val="-10"/>
          <w:sz w:val="28"/>
          <w:szCs w:val="28"/>
        </w:rPr>
        <w:t xml:space="preserve">   </w:t>
      </w:r>
    </w:p>
    <w:p w:rsidR="00DB12B9" w:rsidRPr="00093F8D" w:rsidRDefault="00DB12B9" w:rsidP="00DB12B9">
      <w:pPr>
        <w:shd w:val="clear" w:color="auto" w:fill="FFFFFF"/>
        <w:spacing w:after="0" w:line="240" w:lineRule="auto"/>
        <w:jc w:val="both"/>
        <w:rPr>
          <w:rFonts w:ascii="Times New Roman" w:hAnsi="Times New Roman"/>
          <w:sz w:val="28"/>
          <w:szCs w:val="28"/>
        </w:rPr>
      </w:pPr>
      <w:r>
        <w:rPr>
          <w:rFonts w:ascii="Times New Roman" w:hAnsi="Times New Roman"/>
          <w:i/>
          <w:spacing w:val="-10"/>
          <w:sz w:val="28"/>
          <w:szCs w:val="28"/>
        </w:rPr>
        <w:t>-и</w:t>
      </w:r>
      <w:r w:rsidRPr="00A56279">
        <w:rPr>
          <w:rFonts w:ascii="Times New Roman" w:hAnsi="Times New Roman"/>
          <w:i/>
          <w:spacing w:val="-10"/>
          <w:sz w:val="28"/>
          <w:szCs w:val="28"/>
        </w:rPr>
        <w:t>сходный этап</w:t>
      </w:r>
      <w:r w:rsidRPr="00A56279">
        <w:rPr>
          <w:rFonts w:ascii="Times New Roman" w:hAnsi="Times New Roman"/>
          <w:spacing w:val="-10"/>
          <w:sz w:val="28"/>
          <w:szCs w:val="28"/>
        </w:rPr>
        <w:t>: разработка проектного задания.</w:t>
      </w:r>
    </w:p>
    <w:p w:rsidR="00DB12B9" w:rsidRPr="00A56279" w:rsidRDefault="00DB12B9" w:rsidP="00DB12B9">
      <w:pPr>
        <w:shd w:val="clear" w:color="auto" w:fill="FFFFFF"/>
        <w:spacing w:after="0" w:line="240" w:lineRule="auto"/>
        <w:jc w:val="both"/>
        <w:rPr>
          <w:rFonts w:ascii="Times New Roman" w:hAnsi="Times New Roman"/>
          <w:sz w:val="28"/>
          <w:szCs w:val="28"/>
        </w:rPr>
      </w:pPr>
      <w:r>
        <w:rPr>
          <w:rFonts w:ascii="Times New Roman" w:hAnsi="Times New Roman"/>
          <w:i/>
          <w:spacing w:val="-10"/>
          <w:sz w:val="28"/>
          <w:szCs w:val="28"/>
        </w:rPr>
        <w:t>-э</w:t>
      </w:r>
      <w:r w:rsidRPr="00A56279">
        <w:rPr>
          <w:rFonts w:ascii="Times New Roman" w:hAnsi="Times New Roman"/>
          <w:i/>
          <w:spacing w:val="-10"/>
          <w:sz w:val="28"/>
          <w:szCs w:val="28"/>
        </w:rPr>
        <w:t>тап разработки плана работы</w:t>
      </w:r>
    </w:p>
    <w:p w:rsidR="00DB12B9" w:rsidRPr="00093F8D" w:rsidRDefault="00DB12B9" w:rsidP="00DB12B9">
      <w:pPr>
        <w:shd w:val="clear" w:color="auto" w:fill="FFFFFF"/>
        <w:spacing w:after="0" w:line="240" w:lineRule="auto"/>
        <w:jc w:val="both"/>
        <w:rPr>
          <w:rFonts w:ascii="Times New Roman" w:hAnsi="Times New Roman"/>
          <w:sz w:val="28"/>
          <w:szCs w:val="28"/>
        </w:rPr>
      </w:pPr>
      <w:r>
        <w:rPr>
          <w:rFonts w:ascii="Times New Roman" w:hAnsi="Times New Roman"/>
          <w:spacing w:val="-10"/>
          <w:sz w:val="28"/>
          <w:szCs w:val="28"/>
        </w:rPr>
        <w:t>-</w:t>
      </w:r>
      <w:r>
        <w:rPr>
          <w:rFonts w:ascii="Times New Roman" w:hAnsi="Times New Roman"/>
          <w:i/>
          <w:spacing w:val="-11"/>
          <w:sz w:val="28"/>
          <w:szCs w:val="28"/>
        </w:rPr>
        <w:t>р</w:t>
      </w:r>
      <w:r w:rsidRPr="00A56279">
        <w:rPr>
          <w:rFonts w:ascii="Times New Roman" w:hAnsi="Times New Roman"/>
          <w:i/>
          <w:spacing w:val="-11"/>
          <w:sz w:val="28"/>
          <w:szCs w:val="28"/>
        </w:rPr>
        <w:t>еализация проекта</w:t>
      </w:r>
      <w:r w:rsidRPr="00A56279">
        <w:rPr>
          <w:rFonts w:ascii="Times New Roman" w:hAnsi="Times New Roman"/>
          <w:spacing w:val="-11"/>
          <w:sz w:val="28"/>
          <w:szCs w:val="28"/>
        </w:rPr>
        <w:t>:</w:t>
      </w:r>
      <w:r>
        <w:rPr>
          <w:rFonts w:ascii="Times New Roman" w:hAnsi="Times New Roman"/>
          <w:spacing w:val="-11"/>
          <w:sz w:val="28"/>
          <w:szCs w:val="28"/>
        </w:rPr>
        <w:t xml:space="preserve"> </w:t>
      </w:r>
      <w:r>
        <w:rPr>
          <w:rFonts w:ascii="Times New Roman" w:hAnsi="Times New Roman"/>
          <w:spacing w:val="-10"/>
          <w:sz w:val="28"/>
          <w:szCs w:val="28"/>
        </w:rPr>
        <w:t>с</w:t>
      </w:r>
      <w:r w:rsidRPr="00A56279">
        <w:rPr>
          <w:rFonts w:ascii="Times New Roman" w:hAnsi="Times New Roman"/>
          <w:spacing w:val="-10"/>
          <w:sz w:val="28"/>
          <w:szCs w:val="28"/>
        </w:rPr>
        <w:t>бор, анализ и обобщение информации из разных источников</w:t>
      </w:r>
    </w:p>
    <w:p w:rsidR="00DB12B9" w:rsidRPr="00093F8D" w:rsidRDefault="00DB12B9" w:rsidP="00DB12B9">
      <w:pPr>
        <w:shd w:val="clear" w:color="auto" w:fill="FFFFFF"/>
        <w:spacing w:after="0" w:line="240" w:lineRule="auto"/>
        <w:jc w:val="both"/>
        <w:rPr>
          <w:rFonts w:ascii="Times New Roman" w:hAnsi="Times New Roman"/>
          <w:sz w:val="28"/>
          <w:szCs w:val="28"/>
        </w:rPr>
      </w:pPr>
      <w:r>
        <w:rPr>
          <w:rFonts w:ascii="Times New Roman" w:hAnsi="Times New Roman"/>
          <w:i/>
          <w:spacing w:val="-12"/>
          <w:sz w:val="28"/>
          <w:szCs w:val="28"/>
        </w:rPr>
        <w:t>-з</w:t>
      </w:r>
      <w:r w:rsidRPr="00A56279">
        <w:rPr>
          <w:rFonts w:ascii="Times New Roman" w:hAnsi="Times New Roman"/>
          <w:i/>
          <w:spacing w:val="-12"/>
          <w:sz w:val="28"/>
          <w:szCs w:val="28"/>
        </w:rPr>
        <w:t>авершение проекта</w:t>
      </w:r>
      <w:r w:rsidRPr="00A56279">
        <w:rPr>
          <w:rFonts w:ascii="Times New Roman" w:hAnsi="Times New Roman"/>
          <w:spacing w:val="-12"/>
          <w:sz w:val="28"/>
          <w:szCs w:val="28"/>
        </w:rPr>
        <w:t>:</w:t>
      </w:r>
      <w:r>
        <w:rPr>
          <w:rFonts w:ascii="Times New Roman" w:hAnsi="Times New Roman"/>
          <w:spacing w:val="-12"/>
          <w:sz w:val="28"/>
          <w:szCs w:val="28"/>
        </w:rPr>
        <w:t xml:space="preserve"> </w:t>
      </w:r>
      <w:r>
        <w:rPr>
          <w:rFonts w:ascii="Times New Roman" w:hAnsi="Times New Roman"/>
          <w:spacing w:val="-10"/>
          <w:sz w:val="28"/>
          <w:szCs w:val="28"/>
        </w:rPr>
        <w:t>о</w:t>
      </w:r>
      <w:r w:rsidRPr="00A56279">
        <w:rPr>
          <w:rFonts w:ascii="Times New Roman" w:hAnsi="Times New Roman"/>
          <w:spacing w:val="-10"/>
          <w:sz w:val="28"/>
          <w:szCs w:val="28"/>
        </w:rPr>
        <w:t>бщественная презентация проекта.</w:t>
      </w:r>
      <w:r w:rsidRPr="00A56279">
        <w:rPr>
          <w:rFonts w:ascii="Times New Roman" w:hAnsi="Times New Roman"/>
          <w:sz w:val="28"/>
          <w:szCs w:val="28"/>
        </w:rPr>
        <w:t xml:space="preserve"> </w:t>
      </w:r>
    </w:p>
    <w:p w:rsidR="00DB12B9" w:rsidRDefault="00DB12B9" w:rsidP="00DB12B9">
      <w:pPr>
        <w:shd w:val="clear" w:color="auto" w:fill="FFFFFF"/>
        <w:spacing w:after="0" w:line="240" w:lineRule="auto"/>
        <w:ind w:firstLine="709"/>
        <w:jc w:val="both"/>
        <w:rPr>
          <w:rFonts w:ascii="Times New Roman" w:hAnsi="Times New Roman"/>
          <w:sz w:val="28"/>
          <w:szCs w:val="28"/>
        </w:rPr>
      </w:pPr>
    </w:p>
    <w:p w:rsidR="00DB12B9" w:rsidRPr="00A56279" w:rsidRDefault="00DB12B9" w:rsidP="00DB12B9">
      <w:pPr>
        <w:shd w:val="clear" w:color="auto" w:fill="FFFFFF"/>
        <w:spacing w:after="0" w:line="240" w:lineRule="auto"/>
        <w:ind w:firstLine="709"/>
        <w:jc w:val="both"/>
        <w:rPr>
          <w:rFonts w:ascii="Times New Roman" w:hAnsi="Times New Roman"/>
          <w:i/>
          <w:sz w:val="28"/>
          <w:szCs w:val="28"/>
        </w:rPr>
      </w:pPr>
      <w:r w:rsidRPr="00A56279">
        <w:rPr>
          <w:rFonts w:ascii="Times New Roman" w:hAnsi="Times New Roman"/>
          <w:i/>
          <w:sz w:val="28"/>
          <w:szCs w:val="28"/>
        </w:rPr>
        <w:t>Этапы разработки проектов и их содержание</w:t>
      </w:r>
    </w:p>
    <w:p w:rsidR="00DB12B9" w:rsidRPr="00A56279" w:rsidRDefault="00DB12B9" w:rsidP="00DB12B9">
      <w:pPr>
        <w:shd w:val="clear" w:color="auto" w:fill="FFFFFF"/>
        <w:spacing w:after="0" w:line="240" w:lineRule="auto"/>
        <w:ind w:firstLine="709"/>
        <w:jc w:val="both"/>
        <w:rPr>
          <w:rFonts w:ascii="Times New Roman" w:hAnsi="Times New Roman"/>
          <w:sz w:val="28"/>
          <w:szCs w:val="28"/>
        </w:rPr>
      </w:pPr>
      <w:r w:rsidRPr="00411D6B">
        <w:rPr>
          <w:rFonts w:ascii="Times New Roman" w:hAnsi="Times New Roman"/>
          <w:i/>
          <w:spacing w:val="-23"/>
          <w:sz w:val="28"/>
          <w:szCs w:val="28"/>
        </w:rPr>
        <w:t xml:space="preserve"> </w:t>
      </w:r>
      <w:r w:rsidRPr="00411D6B">
        <w:rPr>
          <w:rFonts w:ascii="Times New Roman" w:hAnsi="Times New Roman"/>
          <w:i/>
          <w:sz w:val="28"/>
          <w:szCs w:val="28"/>
        </w:rPr>
        <w:t>Исходный</w:t>
      </w:r>
      <w:r w:rsidRPr="00A56279">
        <w:rPr>
          <w:rFonts w:ascii="Times New Roman" w:hAnsi="Times New Roman"/>
          <w:sz w:val="28"/>
          <w:szCs w:val="28"/>
        </w:rPr>
        <w:t xml:space="preserve"> этап: разработка проектного задания.</w:t>
      </w:r>
      <w:r>
        <w:rPr>
          <w:rFonts w:ascii="Times New Roman" w:hAnsi="Times New Roman"/>
          <w:sz w:val="28"/>
          <w:szCs w:val="28"/>
        </w:rPr>
        <w:t xml:space="preserve"> </w:t>
      </w:r>
      <w:r w:rsidRPr="00A56279">
        <w:rPr>
          <w:rFonts w:ascii="Times New Roman" w:hAnsi="Times New Roman"/>
          <w:spacing w:val="-1"/>
          <w:sz w:val="28"/>
          <w:szCs w:val="28"/>
        </w:rPr>
        <w:t xml:space="preserve">Использование проектного задания возможно на разных этапах изучения предметной темы или </w:t>
      </w:r>
      <w:r w:rsidRPr="00A56279">
        <w:rPr>
          <w:rFonts w:ascii="Times New Roman" w:hAnsi="Times New Roman"/>
          <w:sz w:val="28"/>
          <w:szCs w:val="28"/>
        </w:rPr>
        <w:t>элективного курса. В начале - как способ создания проблемной ситуации; на этапе применения изученного теоретического материала к решению практических задач;</w:t>
      </w:r>
      <w:r>
        <w:rPr>
          <w:rFonts w:ascii="Times New Roman" w:hAnsi="Times New Roman"/>
          <w:sz w:val="28"/>
          <w:szCs w:val="28"/>
        </w:rPr>
        <w:t xml:space="preserve"> </w:t>
      </w:r>
      <w:r w:rsidRPr="00A56279">
        <w:rPr>
          <w:rFonts w:ascii="Times New Roman" w:hAnsi="Times New Roman"/>
          <w:sz w:val="28"/>
          <w:szCs w:val="28"/>
        </w:rPr>
        <w:t>по завершении темы - с целью углубления и расширения знаний по интересующим аспектам темы и представления творческой работы в портфолио для накопительной рейтинговой оценки.</w:t>
      </w:r>
    </w:p>
    <w:p w:rsidR="00DB12B9" w:rsidRPr="00A56279" w:rsidRDefault="00DB12B9" w:rsidP="00DB12B9">
      <w:pPr>
        <w:shd w:val="clear" w:color="auto" w:fill="FFFFFF"/>
        <w:spacing w:after="0" w:line="240" w:lineRule="auto"/>
        <w:ind w:firstLine="709"/>
        <w:jc w:val="both"/>
        <w:rPr>
          <w:rFonts w:ascii="Times New Roman" w:hAnsi="Times New Roman"/>
          <w:sz w:val="28"/>
          <w:szCs w:val="28"/>
        </w:rPr>
      </w:pPr>
      <w:r w:rsidRPr="00A56279">
        <w:rPr>
          <w:rFonts w:ascii="Times New Roman" w:hAnsi="Times New Roman"/>
          <w:spacing w:val="-1"/>
          <w:sz w:val="28"/>
          <w:szCs w:val="28"/>
        </w:rPr>
        <w:t xml:space="preserve"> </w:t>
      </w:r>
      <w:r w:rsidRPr="00411D6B">
        <w:rPr>
          <w:rFonts w:ascii="Times New Roman" w:hAnsi="Times New Roman"/>
          <w:i/>
          <w:spacing w:val="-1"/>
          <w:sz w:val="28"/>
          <w:szCs w:val="28"/>
        </w:rPr>
        <w:t>Определение проблемы</w:t>
      </w:r>
      <w:r w:rsidRPr="00A56279">
        <w:rPr>
          <w:rFonts w:ascii="Times New Roman" w:hAnsi="Times New Roman"/>
          <w:spacing w:val="-1"/>
          <w:sz w:val="28"/>
          <w:szCs w:val="28"/>
        </w:rPr>
        <w:t>: выявление противоречия и обоснование актуальности, формулиро</w:t>
      </w:r>
      <w:r w:rsidRPr="00A56279">
        <w:rPr>
          <w:rFonts w:ascii="Times New Roman" w:hAnsi="Times New Roman"/>
          <w:spacing w:val="-1"/>
          <w:sz w:val="28"/>
          <w:szCs w:val="28"/>
        </w:rPr>
        <w:softHyphen/>
      </w:r>
      <w:r w:rsidRPr="00A56279">
        <w:rPr>
          <w:rFonts w:ascii="Times New Roman" w:hAnsi="Times New Roman"/>
          <w:sz w:val="28"/>
          <w:szCs w:val="28"/>
        </w:rPr>
        <w:t>вание темы проекта.</w:t>
      </w:r>
    </w:p>
    <w:p w:rsidR="00DB12B9" w:rsidRPr="00A56279" w:rsidRDefault="00DB12B9" w:rsidP="00DB12B9">
      <w:pPr>
        <w:shd w:val="clear" w:color="auto" w:fill="FFFFFF"/>
        <w:spacing w:after="0" w:line="240" w:lineRule="auto"/>
        <w:ind w:firstLine="709"/>
        <w:jc w:val="both"/>
        <w:rPr>
          <w:rFonts w:ascii="Times New Roman" w:hAnsi="Times New Roman"/>
          <w:sz w:val="28"/>
          <w:szCs w:val="28"/>
        </w:rPr>
      </w:pPr>
      <w:r>
        <w:rPr>
          <w:rFonts w:ascii="Times New Roman" w:hAnsi="Times New Roman"/>
          <w:spacing w:val="-1"/>
          <w:sz w:val="28"/>
          <w:szCs w:val="28"/>
        </w:rPr>
        <w:t xml:space="preserve"> </w:t>
      </w:r>
      <w:r w:rsidRPr="00A56279">
        <w:rPr>
          <w:rFonts w:ascii="Times New Roman" w:hAnsi="Times New Roman"/>
          <w:spacing w:val="-1"/>
          <w:sz w:val="28"/>
          <w:szCs w:val="28"/>
        </w:rPr>
        <w:t>Варианты способов предъявления проблемы:</w:t>
      </w:r>
    </w:p>
    <w:p w:rsidR="00DB12B9" w:rsidRPr="00A56279" w:rsidRDefault="00DB12B9" w:rsidP="00DB12B9">
      <w:pPr>
        <w:shd w:val="clear" w:color="auto" w:fill="FFFFFF"/>
        <w:spacing w:after="0" w:line="240" w:lineRule="auto"/>
        <w:ind w:firstLine="709"/>
        <w:jc w:val="both"/>
        <w:rPr>
          <w:rFonts w:ascii="Times New Roman" w:hAnsi="Times New Roman"/>
          <w:sz w:val="28"/>
          <w:szCs w:val="28"/>
        </w:rPr>
      </w:pPr>
      <w:r w:rsidRPr="00A56279">
        <w:rPr>
          <w:rFonts w:ascii="Times New Roman" w:hAnsi="Times New Roman"/>
          <w:spacing w:val="-1"/>
          <w:sz w:val="28"/>
          <w:szCs w:val="28"/>
        </w:rPr>
        <w:t>-Преподаватель предлагает зарисовки проблемных жизненных социальных ситуаций, загадочных при</w:t>
      </w:r>
      <w:r w:rsidRPr="00A56279">
        <w:rPr>
          <w:rFonts w:ascii="Times New Roman" w:hAnsi="Times New Roman"/>
          <w:spacing w:val="-1"/>
          <w:sz w:val="28"/>
          <w:szCs w:val="28"/>
        </w:rPr>
        <w:softHyphen/>
        <w:t>родных явлений и др. и ставит вопросы, подводящие обучающихся к выявлению противоречия и необхо</w:t>
      </w:r>
      <w:r w:rsidRPr="00A56279">
        <w:rPr>
          <w:rFonts w:ascii="Times New Roman" w:hAnsi="Times New Roman"/>
          <w:sz w:val="28"/>
          <w:szCs w:val="28"/>
        </w:rPr>
        <w:t>димости его разрешения; к формулированию темы проекта.</w:t>
      </w:r>
    </w:p>
    <w:p w:rsidR="00DB12B9" w:rsidRPr="00A56279" w:rsidRDefault="00DB12B9" w:rsidP="00DB12B9">
      <w:pPr>
        <w:shd w:val="clear" w:color="auto" w:fill="FFFFFF"/>
        <w:spacing w:after="0" w:line="240" w:lineRule="auto"/>
        <w:ind w:firstLine="709"/>
        <w:jc w:val="both"/>
        <w:rPr>
          <w:rFonts w:ascii="Times New Roman" w:hAnsi="Times New Roman"/>
          <w:sz w:val="28"/>
          <w:szCs w:val="28"/>
        </w:rPr>
      </w:pPr>
      <w:proofErr w:type="gramStart"/>
      <w:r w:rsidRPr="00A56279">
        <w:rPr>
          <w:rFonts w:ascii="Times New Roman" w:hAnsi="Times New Roman"/>
          <w:sz w:val="28"/>
          <w:szCs w:val="28"/>
        </w:rPr>
        <w:t>-Если у обучающихся есть определенный опыт, знания по теме, то преподаватель предлагает обучающимся определить, какие интересующие их лично или социально значимые проблемы помогут разрешить изучение данной темы;</w:t>
      </w:r>
      <w:proofErr w:type="gramEnd"/>
    </w:p>
    <w:p w:rsidR="00DB12B9" w:rsidRPr="00A56279" w:rsidRDefault="00DB12B9" w:rsidP="00DB12B9">
      <w:pPr>
        <w:shd w:val="clear" w:color="auto" w:fill="FFFFFF"/>
        <w:spacing w:after="0" w:line="240" w:lineRule="auto"/>
        <w:ind w:firstLine="709"/>
        <w:jc w:val="both"/>
        <w:rPr>
          <w:rFonts w:ascii="Times New Roman" w:hAnsi="Times New Roman"/>
          <w:sz w:val="28"/>
          <w:szCs w:val="28"/>
        </w:rPr>
      </w:pPr>
      <w:r w:rsidRPr="00A56279">
        <w:rPr>
          <w:rFonts w:ascii="Times New Roman" w:hAnsi="Times New Roman"/>
          <w:sz w:val="28"/>
          <w:szCs w:val="28"/>
        </w:rPr>
        <w:t xml:space="preserve">-Преподаватель предлагает перечень проблем, связанных с темой, обосновывает их актуальность и предлагает </w:t>
      </w:r>
      <w:proofErr w:type="gramStart"/>
      <w:r w:rsidRPr="00A56279">
        <w:rPr>
          <w:rFonts w:ascii="Times New Roman" w:hAnsi="Times New Roman"/>
          <w:sz w:val="28"/>
          <w:szCs w:val="28"/>
        </w:rPr>
        <w:t>обучающимся</w:t>
      </w:r>
      <w:proofErr w:type="gramEnd"/>
      <w:r w:rsidRPr="00A56279">
        <w:rPr>
          <w:rFonts w:ascii="Times New Roman" w:hAnsi="Times New Roman"/>
          <w:sz w:val="28"/>
          <w:szCs w:val="28"/>
        </w:rPr>
        <w:t xml:space="preserve"> выбрать наиболее их интересующую. Формулирует соответствующие темы и </w:t>
      </w:r>
      <w:proofErr w:type="spellStart"/>
      <w:r w:rsidRPr="00A56279">
        <w:rPr>
          <w:rFonts w:ascii="Times New Roman" w:hAnsi="Times New Roman"/>
          <w:sz w:val="28"/>
          <w:szCs w:val="28"/>
        </w:rPr>
        <w:t>подтемы</w:t>
      </w:r>
      <w:proofErr w:type="spellEnd"/>
      <w:r w:rsidRPr="00A56279">
        <w:rPr>
          <w:rFonts w:ascii="Times New Roman" w:hAnsi="Times New Roman"/>
          <w:sz w:val="28"/>
          <w:szCs w:val="28"/>
        </w:rPr>
        <w:t xml:space="preserve"> (проектные задания).</w:t>
      </w:r>
    </w:p>
    <w:p w:rsidR="00DB12B9" w:rsidRDefault="00DB12B9" w:rsidP="00DB12B9">
      <w:pPr>
        <w:shd w:val="clear" w:color="auto" w:fill="FFFFFF"/>
        <w:tabs>
          <w:tab w:val="left" w:pos="1022"/>
        </w:tabs>
        <w:spacing w:after="0" w:line="240" w:lineRule="auto"/>
        <w:ind w:firstLine="709"/>
        <w:jc w:val="both"/>
        <w:rPr>
          <w:rFonts w:ascii="Times New Roman" w:hAnsi="Times New Roman"/>
          <w:spacing w:val="-2"/>
          <w:sz w:val="28"/>
          <w:szCs w:val="28"/>
        </w:rPr>
      </w:pPr>
      <w:r w:rsidRPr="00A56279">
        <w:rPr>
          <w:rFonts w:ascii="Times New Roman" w:hAnsi="Times New Roman"/>
          <w:spacing w:val="-12"/>
          <w:sz w:val="28"/>
          <w:szCs w:val="28"/>
        </w:rPr>
        <w:t xml:space="preserve"> </w:t>
      </w:r>
      <w:r w:rsidRPr="00411D6B">
        <w:rPr>
          <w:rFonts w:ascii="Times New Roman" w:hAnsi="Times New Roman"/>
          <w:i/>
          <w:spacing w:val="-2"/>
          <w:sz w:val="28"/>
          <w:szCs w:val="28"/>
        </w:rPr>
        <w:t>Определение цели проекта и постановка поэтапных задач</w:t>
      </w:r>
    </w:p>
    <w:p w:rsidR="00DB12B9" w:rsidRPr="00A56279" w:rsidRDefault="00DB12B9" w:rsidP="00DB12B9">
      <w:pPr>
        <w:shd w:val="clear" w:color="auto" w:fill="FFFFFF"/>
        <w:tabs>
          <w:tab w:val="left" w:pos="1022"/>
        </w:tabs>
        <w:spacing w:after="0" w:line="240" w:lineRule="auto"/>
        <w:ind w:firstLine="709"/>
        <w:jc w:val="both"/>
        <w:rPr>
          <w:rFonts w:ascii="Times New Roman" w:hAnsi="Times New Roman"/>
          <w:sz w:val="28"/>
          <w:szCs w:val="28"/>
        </w:rPr>
      </w:pPr>
      <w:r>
        <w:rPr>
          <w:rFonts w:ascii="Times New Roman" w:hAnsi="Times New Roman"/>
          <w:spacing w:val="-2"/>
          <w:sz w:val="28"/>
          <w:szCs w:val="28"/>
        </w:rPr>
        <w:t xml:space="preserve"> </w:t>
      </w:r>
      <w:r w:rsidRPr="00A56279">
        <w:rPr>
          <w:rFonts w:ascii="Times New Roman" w:hAnsi="Times New Roman"/>
          <w:sz w:val="28"/>
          <w:szCs w:val="28"/>
        </w:rPr>
        <w:t xml:space="preserve">В цели проекта задаются педагогические </w:t>
      </w:r>
      <w:proofErr w:type="spellStart"/>
      <w:r w:rsidRPr="00A56279">
        <w:rPr>
          <w:rFonts w:ascii="Times New Roman" w:hAnsi="Times New Roman"/>
          <w:sz w:val="28"/>
          <w:szCs w:val="28"/>
        </w:rPr>
        <w:t>цели</w:t>
      </w:r>
      <w:proofErr w:type="gramStart"/>
      <w:r w:rsidRPr="00A56279">
        <w:rPr>
          <w:rFonts w:ascii="Times New Roman" w:hAnsi="Times New Roman"/>
          <w:sz w:val="28"/>
          <w:szCs w:val="28"/>
        </w:rPr>
        <w:t>:о</w:t>
      </w:r>
      <w:proofErr w:type="gramEnd"/>
      <w:r w:rsidRPr="00A56279">
        <w:rPr>
          <w:rFonts w:ascii="Times New Roman" w:hAnsi="Times New Roman"/>
          <w:sz w:val="28"/>
          <w:szCs w:val="28"/>
        </w:rPr>
        <w:t>бразовательные</w:t>
      </w:r>
      <w:proofErr w:type="spellEnd"/>
      <w:r w:rsidRPr="00A56279">
        <w:rPr>
          <w:rFonts w:ascii="Times New Roman" w:hAnsi="Times New Roman"/>
          <w:sz w:val="28"/>
          <w:szCs w:val="28"/>
        </w:rPr>
        <w:t xml:space="preserve">, развивающие, личностные, </w:t>
      </w:r>
      <w:proofErr w:type="spellStart"/>
      <w:r w:rsidRPr="00A56279">
        <w:rPr>
          <w:rFonts w:ascii="Times New Roman" w:hAnsi="Times New Roman"/>
          <w:sz w:val="28"/>
          <w:szCs w:val="28"/>
        </w:rPr>
        <w:t>профориентационные</w:t>
      </w:r>
      <w:proofErr w:type="spellEnd"/>
      <w:r w:rsidRPr="00A56279">
        <w:rPr>
          <w:rFonts w:ascii="Times New Roman" w:hAnsi="Times New Roman"/>
          <w:sz w:val="28"/>
          <w:szCs w:val="28"/>
        </w:rPr>
        <w:t xml:space="preserve">. Цель самой проектной деятельности рассматривается как ожидаемый результат проекта. </w:t>
      </w:r>
      <w:r w:rsidRPr="00A56279">
        <w:rPr>
          <w:rFonts w:ascii="Times New Roman" w:hAnsi="Times New Roman"/>
          <w:spacing w:val="-1"/>
          <w:sz w:val="28"/>
          <w:szCs w:val="28"/>
        </w:rPr>
        <w:t xml:space="preserve">Преподаватель задает цели и задачи выполнения проекта. </w:t>
      </w:r>
      <w:r w:rsidRPr="00A56279">
        <w:rPr>
          <w:rFonts w:ascii="Times New Roman" w:hAnsi="Times New Roman"/>
          <w:sz w:val="28"/>
          <w:szCs w:val="28"/>
        </w:rPr>
        <w:t xml:space="preserve">Преподаватель ставит вопросы, подводящие обучающихся к осознанию и формулированию цели и задач </w:t>
      </w:r>
      <w:r w:rsidRPr="00A56279">
        <w:rPr>
          <w:rFonts w:ascii="Times New Roman" w:hAnsi="Times New Roman"/>
          <w:spacing w:val="-1"/>
          <w:sz w:val="28"/>
          <w:szCs w:val="28"/>
        </w:rPr>
        <w:t>поэтапного решения проблемы: «Что нужно изучать, исследовать, сделать для достижения цели про</w:t>
      </w:r>
      <w:r w:rsidRPr="00A56279">
        <w:rPr>
          <w:rFonts w:ascii="Times New Roman" w:hAnsi="Times New Roman"/>
          <w:sz w:val="28"/>
          <w:szCs w:val="28"/>
        </w:rPr>
        <w:t>екта?».</w:t>
      </w:r>
    </w:p>
    <w:p w:rsidR="00DB12B9" w:rsidRPr="00A56279" w:rsidRDefault="00DB12B9" w:rsidP="00DB12B9">
      <w:pPr>
        <w:shd w:val="clear" w:color="auto" w:fill="FFFFFF"/>
        <w:tabs>
          <w:tab w:val="left" w:pos="1018"/>
        </w:tabs>
        <w:spacing w:after="0" w:line="240" w:lineRule="auto"/>
        <w:ind w:firstLine="709"/>
        <w:jc w:val="both"/>
        <w:rPr>
          <w:rFonts w:ascii="Times New Roman" w:hAnsi="Times New Roman"/>
          <w:sz w:val="28"/>
          <w:szCs w:val="28"/>
        </w:rPr>
      </w:pPr>
      <w:r w:rsidRPr="00411D6B">
        <w:rPr>
          <w:rFonts w:ascii="Times New Roman" w:hAnsi="Times New Roman"/>
          <w:i/>
          <w:sz w:val="28"/>
          <w:szCs w:val="28"/>
        </w:rPr>
        <w:t>Формулирование гипотезы о результатах и путях их достижения</w:t>
      </w:r>
      <w:r w:rsidRPr="00A56279">
        <w:rPr>
          <w:rFonts w:ascii="Times New Roman" w:hAnsi="Times New Roman"/>
          <w:sz w:val="28"/>
          <w:szCs w:val="28"/>
        </w:rPr>
        <w:t xml:space="preserve"> </w:t>
      </w:r>
    </w:p>
    <w:p w:rsidR="00DB12B9" w:rsidRPr="00A56279" w:rsidRDefault="00DB12B9" w:rsidP="00DB12B9">
      <w:pPr>
        <w:shd w:val="clear" w:color="auto" w:fill="FFFFFF"/>
        <w:tabs>
          <w:tab w:val="left" w:pos="1018"/>
        </w:tabs>
        <w:spacing w:after="0" w:line="240" w:lineRule="auto"/>
        <w:ind w:firstLine="709"/>
        <w:jc w:val="both"/>
        <w:rPr>
          <w:rFonts w:ascii="Times New Roman" w:hAnsi="Times New Roman"/>
          <w:sz w:val="28"/>
          <w:szCs w:val="28"/>
        </w:rPr>
      </w:pPr>
      <w:r w:rsidRPr="00A56279">
        <w:rPr>
          <w:rFonts w:ascii="Times New Roman" w:hAnsi="Times New Roman"/>
          <w:sz w:val="28"/>
          <w:szCs w:val="28"/>
        </w:rPr>
        <w:t xml:space="preserve">Преподаватель предлагает высказать </w:t>
      </w:r>
      <w:proofErr w:type="gramStart"/>
      <w:r w:rsidRPr="00A56279">
        <w:rPr>
          <w:rFonts w:ascii="Times New Roman" w:hAnsi="Times New Roman"/>
          <w:sz w:val="28"/>
          <w:szCs w:val="28"/>
        </w:rPr>
        <w:t>обучающимся</w:t>
      </w:r>
      <w:proofErr w:type="gramEnd"/>
      <w:r w:rsidRPr="00A56279">
        <w:rPr>
          <w:rFonts w:ascii="Times New Roman" w:hAnsi="Times New Roman"/>
          <w:sz w:val="28"/>
          <w:szCs w:val="28"/>
        </w:rPr>
        <w:t xml:space="preserve"> своё предложение о результатах проекта в целом или по выделенным </w:t>
      </w:r>
      <w:proofErr w:type="spellStart"/>
      <w:r w:rsidRPr="00A56279">
        <w:rPr>
          <w:rFonts w:ascii="Times New Roman" w:hAnsi="Times New Roman"/>
          <w:sz w:val="28"/>
          <w:szCs w:val="28"/>
        </w:rPr>
        <w:t>подтемам</w:t>
      </w:r>
      <w:proofErr w:type="spellEnd"/>
      <w:r w:rsidRPr="00A56279">
        <w:rPr>
          <w:rFonts w:ascii="Times New Roman" w:hAnsi="Times New Roman"/>
          <w:sz w:val="28"/>
          <w:szCs w:val="28"/>
        </w:rPr>
        <w:t xml:space="preserve">. </w:t>
      </w:r>
      <w:r w:rsidRPr="00A56279">
        <w:rPr>
          <w:rFonts w:ascii="Times New Roman" w:hAnsi="Times New Roman"/>
          <w:spacing w:val="-1"/>
          <w:sz w:val="28"/>
          <w:szCs w:val="28"/>
        </w:rPr>
        <w:t xml:space="preserve">Истинность или ложность предположений ни в коем случае преподавателем не оценивается. Это обучающиеся будут </w:t>
      </w:r>
      <w:r w:rsidRPr="00A56279">
        <w:rPr>
          <w:rFonts w:ascii="Times New Roman" w:hAnsi="Times New Roman"/>
          <w:sz w:val="28"/>
          <w:szCs w:val="28"/>
        </w:rPr>
        <w:t xml:space="preserve">делать самостоятельно в процессе исследования или </w:t>
      </w:r>
      <w:r w:rsidRPr="00A56279">
        <w:rPr>
          <w:rFonts w:ascii="Times New Roman" w:hAnsi="Times New Roman"/>
          <w:sz w:val="28"/>
          <w:szCs w:val="28"/>
        </w:rPr>
        <w:lastRenderedPageBreak/>
        <w:t>конструирования. Преподаватель может сам предложить несколько гипотез: все возможные варианты; те, которые высказывались в науке; существуют в массовом мнении. Преподаватель показывает образец формулирования гипотез как высказывание о взаимосвязи, отношении результата и условий.</w:t>
      </w:r>
    </w:p>
    <w:p w:rsidR="00DB12B9" w:rsidRDefault="00DB12B9" w:rsidP="00DB12B9">
      <w:pPr>
        <w:shd w:val="clear" w:color="auto" w:fill="FFFFFF"/>
        <w:tabs>
          <w:tab w:val="left" w:pos="826"/>
          <w:tab w:val="left" w:pos="10490"/>
        </w:tabs>
        <w:spacing w:after="0" w:line="240" w:lineRule="auto"/>
        <w:ind w:firstLine="709"/>
        <w:jc w:val="both"/>
        <w:rPr>
          <w:rFonts w:ascii="Times New Roman" w:hAnsi="Times New Roman"/>
          <w:spacing w:val="-3"/>
          <w:sz w:val="28"/>
          <w:szCs w:val="28"/>
        </w:rPr>
      </w:pPr>
      <w:r w:rsidRPr="00411D6B">
        <w:rPr>
          <w:rFonts w:ascii="Times New Roman" w:hAnsi="Times New Roman"/>
          <w:i/>
          <w:spacing w:val="-12"/>
          <w:sz w:val="28"/>
          <w:szCs w:val="28"/>
        </w:rPr>
        <w:t xml:space="preserve"> </w:t>
      </w:r>
      <w:r w:rsidRPr="00411D6B">
        <w:rPr>
          <w:rFonts w:ascii="Times New Roman" w:hAnsi="Times New Roman"/>
          <w:i/>
          <w:spacing w:val="-3"/>
          <w:sz w:val="28"/>
          <w:szCs w:val="28"/>
        </w:rPr>
        <w:t>Разработка проекта: планирование работы</w:t>
      </w:r>
    </w:p>
    <w:p w:rsidR="00DB12B9" w:rsidRPr="00A56279" w:rsidRDefault="00DB12B9" w:rsidP="00DB12B9">
      <w:pPr>
        <w:shd w:val="clear" w:color="auto" w:fill="FFFFFF"/>
        <w:tabs>
          <w:tab w:val="left" w:pos="826"/>
          <w:tab w:val="left" w:pos="10490"/>
        </w:tabs>
        <w:spacing w:after="0" w:line="240" w:lineRule="auto"/>
        <w:ind w:firstLine="709"/>
        <w:jc w:val="both"/>
        <w:rPr>
          <w:rFonts w:ascii="Times New Roman" w:hAnsi="Times New Roman"/>
          <w:sz w:val="28"/>
          <w:szCs w:val="28"/>
        </w:rPr>
      </w:pPr>
      <w:r w:rsidRPr="00A56279">
        <w:rPr>
          <w:rFonts w:ascii="Times New Roman" w:hAnsi="Times New Roman"/>
          <w:spacing w:val="-1"/>
          <w:sz w:val="28"/>
          <w:szCs w:val="28"/>
        </w:rPr>
        <w:t xml:space="preserve">Преподаватель задаёт план работы над проектом, </w:t>
      </w:r>
      <w:r w:rsidRPr="00A56279">
        <w:rPr>
          <w:rFonts w:ascii="Times New Roman" w:hAnsi="Times New Roman"/>
          <w:sz w:val="28"/>
          <w:szCs w:val="28"/>
        </w:rPr>
        <w:t xml:space="preserve">организует его обсуждение, </w:t>
      </w:r>
      <w:r w:rsidRPr="00A56279">
        <w:rPr>
          <w:rFonts w:ascii="Times New Roman" w:hAnsi="Times New Roman"/>
          <w:spacing w:val="-1"/>
          <w:sz w:val="28"/>
          <w:szCs w:val="28"/>
        </w:rPr>
        <w:t>обучающиеся составляют план самостоятельно.</w:t>
      </w:r>
      <w:r w:rsidRPr="00A56279">
        <w:rPr>
          <w:rFonts w:ascii="Times New Roman" w:hAnsi="Times New Roman"/>
          <w:sz w:val="28"/>
          <w:szCs w:val="28"/>
        </w:rPr>
        <w:t xml:space="preserve"> План работы фиксируется: в рабочих тетрадях, в индивидуальных графиках</w:t>
      </w:r>
      <w:r w:rsidRPr="00A56279">
        <w:rPr>
          <w:rFonts w:ascii="Times New Roman" w:hAnsi="Times New Roman"/>
          <w:spacing w:val="-1"/>
          <w:sz w:val="28"/>
          <w:szCs w:val="28"/>
        </w:rPr>
        <w:t xml:space="preserve"> выполнения проекта (каждым обучающимся или группа</w:t>
      </w:r>
      <w:r w:rsidRPr="00A56279">
        <w:rPr>
          <w:rFonts w:ascii="Times New Roman" w:hAnsi="Times New Roman"/>
          <w:sz w:val="28"/>
          <w:szCs w:val="28"/>
        </w:rPr>
        <w:t>ми).</w:t>
      </w:r>
    </w:p>
    <w:p w:rsidR="00DB12B9" w:rsidRPr="00A56279" w:rsidRDefault="00DB12B9" w:rsidP="00DB12B9">
      <w:pPr>
        <w:shd w:val="clear" w:color="auto" w:fill="FFFFFF"/>
        <w:spacing w:after="0" w:line="240" w:lineRule="auto"/>
        <w:ind w:firstLine="709"/>
        <w:jc w:val="both"/>
        <w:rPr>
          <w:rFonts w:ascii="Times New Roman" w:hAnsi="Times New Roman"/>
          <w:sz w:val="28"/>
          <w:szCs w:val="28"/>
        </w:rPr>
      </w:pPr>
      <w:r w:rsidRPr="00A56279">
        <w:rPr>
          <w:rFonts w:ascii="Times New Roman" w:hAnsi="Times New Roman"/>
          <w:sz w:val="28"/>
          <w:szCs w:val="28"/>
        </w:rPr>
        <w:t xml:space="preserve"> </w:t>
      </w:r>
      <w:r w:rsidRPr="00411D6B">
        <w:rPr>
          <w:rFonts w:ascii="Times New Roman" w:hAnsi="Times New Roman"/>
          <w:i/>
          <w:sz w:val="28"/>
          <w:szCs w:val="28"/>
        </w:rPr>
        <w:t xml:space="preserve">Определение сроков выполнения проекта в целом и его частей и промежуточной </w:t>
      </w:r>
      <w:r w:rsidRPr="00411D6B">
        <w:rPr>
          <w:rFonts w:ascii="Times New Roman" w:hAnsi="Times New Roman"/>
          <w:i/>
          <w:spacing w:val="-3"/>
          <w:sz w:val="28"/>
          <w:szCs w:val="28"/>
        </w:rPr>
        <w:t>отчетности</w:t>
      </w:r>
    </w:p>
    <w:p w:rsidR="00DB12B9" w:rsidRPr="00A56279" w:rsidRDefault="00DB12B9" w:rsidP="00DB12B9">
      <w:pPr>
        <w:shd w:val="clear" w:color="auto" w:fill="FFFFFF"/>
        <w:spacing w:after="0" w:line="240" w:lineRule="auto"/>
        <w:ind w:firstLine="709"/>
        <w:jc w:val="both"/>
        <w:rPr>
          <w:rFonts w:ascii="Times New Roman" w:hAnsi="Times New Roman"/>
          <w:sz w:val="28"/>
          <w:szCs w:val="28"/>
        </w:rPr>
      </w:pPr>
      <w:r w:rsidRPr="00A56279">
        <w:rPr>
          <w:rFonts w:ascii="Times New Roman" w:hAnsi="Times New Roman"/>
          <w:sz w:val="28"/>
          <w:szCs w:val="28"/>
        </w:rPr>
        <w:t>Сроки и график выполнения проектных заданий и отчетности задает преподаватель. Указывается, какая часть работы и на каком занятии будет выполняться. Что и к какому сроку выполняется в качестве домашнего задания. Задаются только рубежные сроки - окончание этапов работы. Сроки индивидуальной работы в рамках рубежных сроков планируются самостоятельно.</w:t>
      </w:r>
    </w:p>
    <w:p w:rsidR="00DB12B9" w:rsidRPr="00A56279" w:rsidRDefault="00DB12B9" w:rsidP="00DB12B9">
      <w:pPr>
        <w:shd w:val="clear" w:color="auto" w:fill="FFFFFF"/>
        <w:tabs>
          <w:tab w:val="left" w:pos="989"/>
        </w:tabs>
        <w:spacing w:after="0" w:line="240" w:lineRule="auto"/>
        <w:ind w:firstLine="709"/>
        <w:jc w:val="both"/>
        <w:rPr>
          <w:rFonts w:ascii="Times New Roman" w:hAnsi="Times New Roman"/>
          <w:sz w:val="28"/>
          <w:szCs w:val="28"/>
        </w:rPr>
      </w:pPr>
      <w:r w:rsidRPr="00411D6B">
        <w:rPr>
          <w:rFonts w:ascii="Times New Roman" w:hAnsi="Times New Roman"/>
          <w:i/>
          <w:spacing w:val="-1"/>
          <w:sz w:val="28"/>
          <w:szCs w:val="28"/>
        </w:rPr>
        <w:t>Обсуждение критериев оценки качества проекта</w:t>
      </w:r>
    </w:p>
    <w:p w:rsidR="00DB12B9" w:rsidRPr="00A56279" w:rsidRDefault="00DB12B9" w:rsidP="00DB12B9">
      <w:pPr>
        <w:shd w:val="clear" w:color="auto" w:fill="FFFFFF"/>
        <w:spacing w:after="0" w:line="240" w:lineRule="auto"/>
        <w:ind w:firstLine="709"/>
        <w:jc w:val="both"/>
        <w:rPr>
          <w:rFonts w:ascii="Times New Roman" w:hAnsi="Times New Roman"/>
          <w:sz w:val="28"/>
          <w:szCs w:val="28"/>
        </w:rPr>
      </w:pPr>
      <w:r w:rsidRPr="00A56279">
        <w:rPr>
          <w:rFonts w:ascii="Times New Roman" w:hAnsi="Times New Roman"/>
          <w:spacing w:val="-1"/>
          <w:sz w:val="28"/>
          <w:szCs w:val="28"/>
        </w:rPr>
        <w:t>Критерии могут быть заданы преподавателем; выбраны в совместном обсуждении с группой; разрабо</w:t>
      </w:r>
      <w:r w:rsidRPr="00A56279">
        <w:rPr>
          <w:rFonts w:ascii="Times New Roman" w:hAnsi="Times New Roman"/>
          <w:sz w:val="28"/>
          <w:szCs w:val="28"/>
        </w:rPr>
        <w:t>таны экспертной комиссией (жюри).</w:t>
      </w:r>
      <w:r>
        <w:rPr>
          <w:rFonts w:ascii="Times New Roman" w:hAnsi="Times New Roman"/>
          <w:sz w:val="28"/>
          <w:szCs w:val="28"/>
        </w:rPr>
        <w:t xml:space="preserve"> </w:t>
      </w:r>
      <w:r w:rsidRPr="00A56279">
        <w:rPr>
          <w:rFonts w:ascii="Times New Roman" w:hAnsi="Times New Roman"/>
          <w:sz w:val="28"/>
          <w:szCs w:val="28"/>
        </w:rPr>
        <w:t>В качестве критериев могут быть использованы также показатели:</w:t>
      </w:r>
    </w:p>
    <w:p w:rsidR="00DB12B9" w:rsidRPr="00A56279" w:rsidRDefault="00DB12B9" w:rsidP="00DB12B9">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w:t>
      </w:r>
      <w:r w:rsidRPr="00A56279">
        <w:rPr>
          <w:rFonts w:ascii="Times New Roman" w:hAnsi="Times New Roman"/>
          <w:sz w:val="28"/>
          <w:szCs w:val="28"/>
        </w:rPr>
        <w:t>полнота и разносторонность в раскрытии темы; доказательность гипотез.</w:t>
      </w:r>
    </w:p>
    <w:p w:rsidR="00DB12B9" w:rsidRPr="00A56279" w:rsidRDefault="00DB12B9" w:rsidP="00DB12B9">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w:t>
      </w:r>
      <w:r w:rsidRPr="00A56279">
        <w:rPr>
          <w:rFonts w:ascii="Times New Roman" w:hAnsi="Times New Roman"/>
          <w:sz w:val="28"/>
          <w:szCs w:val="28"/>
        </w:rPr>
        <w:t>качество оформления (грамотность изложения, наличие иллюстраций, графиков, актуальность и эстетичность, уровень носителя информации);</w:t>
      </w:r>
    </w:p>
    <w:p w:rsidR="00DB12B9" w:rsidRPr="00A56279" w:rsidRDefault="00DB12B9" w:rsidP="00DB12B9">
      <w:pPr>
        <w:shd w:val="clear" w:color="auto" w:fill="FFFFFF"/>
        <w:spacing w:after="0" w:line="240" w:lineRule="auto"/>
        <w:ind w:firstLine="709"/>
        <w:jc w:val="both"/>
        <w:rPr>
          <w:rFonts w:ascii="Times New Roman" w:hAnsi="Times New Roman"/>
          <w:sz w:val="28"/>
          <w:szCs w:val="28"/>
        </w:rPr>
      </w:pPr>
      <w:r>
        <w:rPr>
          <w:rFonts w:ascii="Times New Roman" w:hAnsi="Times New Roman"/>
          <w:spacing w:val="-1"/>
          <w:sz w:val="28"/>
          <w:szCs w:val="28"/>
        </w:rPr>
        <w:t>-</w:t>
      </w:r>
      <w:r w:rsidRPr="00A56279">
        <w:rPr>
          <w:rFonts w:ascii="Times New Roman" w:hAnsi="Times New Roman"/>
          <w:spacing w:val="-1"/>
          <w:sz w:val="28"/>
          <w:szCs w:val="28"/>
        </w:rPr>
        <w:t>самостоятельность выполнения, суждений,</w:t>
      </w:r>
    </w:p>
    <w:p w:rsidR="00DB12B9" w:rsidRPr="00A56279" w:rsidRDefault="00DB12B9" w:rsidP="00DB12B9">
      <w:pPr>
        <w:shd w:val="clear" w:color="auto" w:fill="FFFFFF"/>
        <w:spacing w:after="0" w:line="240" w:lineRule="auto"/>
        <w:ind w:firstLine="709"/>
        <w:jc w:val="both"/>
        <w:rPr>
          <w:rFonts w:ascii="Times New Roman" w:hAnsi="Times New Roman"/>
          <w:sz w:val="28"/>
          <w:szCs w:val="28"/>
        </w:rPr>
      </w:pPr>
      <w:r>
        <w:rPr>
          <w:rFonts w:ascii="Times New Roman" w:hAnsi="Times New Roman"/>
          <w:spacing w:val="-1"/>
          <w:sz w:val="28"/>
          <w:szCs w:val="28"/>
        </w:rPr>
        <w:t>-</w:t>
      </w:r>
      <w:r w:rsidRPr="00A56279">
        <w:rPr>
          <w:rFonts w:ascii="Times New Roman" w:hAnsi="Times New Roman"/>
          <w:spacing w:val="-1"/>
          <w:sz w:val="28"/>
          <w:szCs w:val="28"/>
        </w:rPr>
        <w:t>элемент исследования и новизны результата;</w:t>
      </w:r>
    </w:p>
    <w:p w:rsidR="00DB12B9" w:rsidRPr="00A56279" w:rsidRDefault="00DB12B9" w:rsidP="00DB12B9">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w:t>
      </w:r>
      <w:r w:rsidRPr="00A56279">
        <w:rPr>
          <w:rFonts w:ascii="Times New Roman" w:hAnsi="Times New Roman"/>
          <w:sz w:val="28"/>
          <w:szCs w:val="28"/>
        </w:rPr>
        <w:t>уровень презентации (речь, наглядность, ответы на вопросы, уверенность поведения).</w:t>
      </w:r>
    </w:p>
    <w:p w:rsidR="00DB12B9" w:rsidRPr="00A56279" w:rsidRDefault="00DB12B9" w:rsidP="00DB12B9">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w:t>
      </w:r>
      <w:r w:rsidRPr="00A56279">
        <w:rPr>
          <w:rFonts w:ascii="Times New Roman" w:hAnsi="Times New Roman"/>
          <w:sz w:val="28"/>
          <w:szCs w:val="28"/>
        </w:rPr>
        <w:t>степень активности каждого участника команды, степень сотрудничества.</w:t>
      </w:r>
    </w:p>
    <w:p w:rsidR="00DB12B9" w:rsidRPr="00A56279" w:rsidRDefault="00DB12B9" w:rsidP="00DB12B9">
      <w:pPr>
        <w:shd w:val="clear" w:color="auto" w:fill="FFFFFF"/>
        <w:spacing w:after="0" w:line="240" w:lineRule="auto"/>
        <w:ind w:firstLine="709"/>
        <w:jc w:val="both"/>
        <w:rPr>
          <w:rFonts w:ascii="Times New Roman" w:hAnsi="Times New Roman"/>
          <w:sz w:val="28"/>
          <w:szCs w:val="28"/>
        </w:rPr>
      </w:pPr>
      <w:proofErr w:type="gramStart"/>
      <w:r w:rsidRPr="00A56279">
        <w:rPr>
          <w:rFonts w:ascii="Times New Roman" w:hAnsi="Times New Roman"/>
          <w:spacing w:val="-1"/>
          <w:sz w:val="28"/>
          <w:szCs w:val="28"/>
        </w:rPr>
        <w:t>Способы оценивания: в традиционной пятибалльной системе, в рейтинговых баллах, в индиви</w:t>
      </w:r>
      <w:r w:rsidRPr="00A56279">
        <w:rPr>
          <w:rFonts w:ascii="Times New Roman" w:hAnsi="Times New Roman"/>
          <w:sz w:val="28"/>
          <w:szCs w:val="28"/>
        </w:rPr>
        <w:t xml:space="preserve">дуальных и суммарных групповых, зачтено - </w:t>
      </w:r>
      <w:proofErr w:type="spellStart"/>
      <w:r w:rsidRPr="00A56279">
        <w:rPr>
          <w:rFonts w:ascii="Times New Roman" w:hAnsi="Times New Roman"/>
          <w:sz w:val="28"/>
          <w:szCs w:val="28"/>
        </w:rPr>
        <w:t>незачтено</w:t>
      </w:r>
      <w:proofErr w:type="spellEnd"/>
      <w:r w:rsidRPr="00A56279">
        <w:rPr>
          <w:rFonts w:ascii="Times New Roman" w:hAnsi="Times New Roman"/>
          <w:sz w:val="28"/>
          <w:szCs w:val="28"/>
        </w:rPr>
        <w:t>, содержательное рецензирование.</w:t>
      </w:r>
      <w:proofErr w:type="gramEnd"/>
    </w:p>
    <w:p w:rsidR="00DB12B9" w:rsidRDefault="00DB12B9" w:rsidP="00DB12B9">
      <w:pPr>
        <w:shd w:val="clear" w:color="auto" w:fill="FFFFFF"/>
        <w:tabs>
          <w:tab w:val="left" w:pos="989"/>
        </w:tabs>
        <w:spacing w:after="0" w:line="240" w:lineRule="auto"/>
        <w:ind w:firstLine="709"/>
        <w:jc w:val="both"/>
        <w:rPr>
          <w:rFonts w:ascii="Times New Roman" w:hAnsi="Times New Roman"/>
          <w:spacing w:val="-3"/>
          <w:sz w:val="28"/>
          <w:szCs w:val="28"/>
        </w:rPr>
      </w:pPr>
      <w:r w:rsidRPr="00A56279">
        <w:rPr>
          <w:rFonts w:ascii="Times New Roman" w:hAnsi="Times New Roman"/>
          <w:spacing w:val="-7"/>
          <w:sz w:val="28"/>
          <w:szCs w:val="28"/>
        </w:rPr>
        <w:t xml:space="preserve"> </w:t>
      </w:r>
      <w:r w:rsidRPr="00411D6B">
        <w:rPr>
          <w:rFonts w:ascii="Times New Roman" w:hAnsi="Times New Roman"/>
          <w:i/>
          <w:spacing w:val="-3"/>
          <w:sz w:val="28"/>
          <w:szCs w:val="28"/>
        </w:rPr>
        <w:t>Выбор средств и методов выполнения проекта</w:t>
      </w:r>
    </w:p>
    <w:p w:rsidR="00DB12B9" w:rsidRPr="00A56279" w:rsidRDefault="00DB12B9" w:rsidP="00DB12B9">
      <w:pPr>
        <w:shd w:val="clear" w:color="auto" w:fill="FFFFFF"/>
        <w:tabs>
          <w:tab w:val="left" w:pos="989"/>
        </w:tabs>
        <w:spacing w:after="0" w:line="240" w:lineRule="auto"/>
        <w:ind w:firstLine="709"/>
        <w:jc w:val="both"/>
        <w:rPr>
          <w:rFonts w:ascii="Times New Roman" w:hAnsi="Times New Roman"/>
          <w:sz w:val="28"/>
          <w:szCs w:val="28"/>
        </w:rPr>
      </w:pPr>
      <w:proofErr w:type="gramStart"/>
      <w:r w:rsidRPr="00A56279">
        <w:rPr>
          <w:rFonts w:ascii="Times New Roman" w:hAnsi="Times New Roman"/>
          <w:sz w:val="28"/>
          <w:szCs w:val="28"/>
        </w:rPr>
        <w:t xml:space="preserve">Преподаватель </w:t>
      </w:r>
      <w:r w:rsidRPr="00A56279">
        <w:rPr>
          <w:rFonts w:ascii="Times New Roman" w:hAnsi="Times New Roman"/>
          <w:spacing w:val="-1"/>
          <w:sz w:val="28"/>
          <w:szCs w:val="28"/>
        </w:rPr>
        <w:t xml:space="preserve">задает методы в проектном задании, </w:t>
      </w:r>
      <w:r w:rsidRPr="00A56279">
        <w:rPr>
          <w:rFonts w:ascii="Times New Roman" w:hAnsi="Times New Roman"/>
          <w:sz w:val="28"/>
          <w:szCs w:val="28"/>
        </w:rPr>
        <w:t>организует коллективное или групповое обсуждение, какими методами можно решить каждую из задач проекта, поставленных при разработке проектного задания; представляет в наглядной форме перечень всевозможных методов, применяемых в проектной деятельности, из которого обучающиеся могут выбрать и обсудить в группе их эффективность при решении той или иной задачи.</w:t>
      </w:r>
      <w:proofErr w:type="gramEnd"/>
      <w:r w:rsidRPr="00A56279">
        <w:rPr>
          <w:rFonts w:ascii="Times New Roman" w:hAnsi="Times New Roman"/>
          <w:sz w:val="28"/>
          <w:szCs w:val="28"/>
        </w:rPr>
        <w:t xml:space="preserve"> Обучающиеся должны знать, что при проектировании могут использоваться методы:</w:t>
      </w:r>
    </w:p>
    <w:p w:rsidR="00DB12B9" w:rsidRPr="00A56279" w:rsidRDefault="00DB12B9" w:rsidP="00DB12B9">
      <w:pPr>
        <w:shd w:val="clear" w:color="auto" w:fill="FFFFFF"/>
        <w:spacing w:after="0" w:line="240" w:lineRule="auto"/>
        <w:ind w:firstLine="709"/>
        <w:jc w:val="both"/>
        <w:rPr>
          <w:rFonts w:ascii="Times New Roman" w:hAnsi="Times New Roman"/>
          <w:sz w:val="28"/>
          <w:szCs w:val="28"/>
        </w:rPr>
      </w:pPr>
      <w:r>
        <w:rPr>
          <w:rFonts w:ascii="Times New Roman" w:hAnsi="Times New Roman"/>
          <w:spacing w:val="-1"/>
          <w:sz w:val="28"/>
          <w:szCs w:val="28"/>
        </w:rPr>
        <w:t>-</w:t>
      </w:r>
      <w:r w:rsidRPr="00A56279">
        <w:rPr>
          <w:rFonts w:ascii="Times New Roman" w:hAnsi="Times New Roman"/>
          <w:spacing w:val="-1"/>
          <w:sz w:val="28"/>
          <w:szCs w:val="28"/>
        </w:rPr>
        <w:t>изучение и анализ литературных источников;</w:t>
      </w:r>
    </w:p>
    <w:p w:rsidR="00DB12B9" w:rsidRPr="00A56279" w:rsidRDefault="00DB12B9" w:rsidP="00DB12B9">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w:t>
      </w:r>
      <w:r w:rsidRPr="00A56279">
        <w:rPr>
          <w:rFonts w:ascii="Times New Roman" w:hAnsi="Times New Roman"/>
          <w:sz w:val="28"/>
          <w:szCs w:val="28"/>
        </w:rPr>
        <w:t>теоретическое моделирование и обобщение;</w:t>
      </w:r>
    </w:p>
    <w:p w:rsidR="00DB12B9" w:rsidRPr="00A56279" w:rsidRDefault="00DB12B9" w:rsidP="00DB12B9">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lastRenderedPageBreak/>
        <w:t>-</w:t>
      </w:r>
      <w:r w:rsidRPr="00A56279">
        <w:rPr>
          <w:rFonts w:ascii="Times New Roman" w:hAnsi="Times New Roman"/>
          <w:sz w:val="28"/>
          <w:szCs w:val="28"/>
        </w:rPr>
        <w:t>различного рода опросы: анкетирование, интервью, собеседование; запросы через Интернет;</w:t>
      </w:r>
    </w:p>
    <w:p w:rsidR="00DB12B9" w:rsidRPr="00A56279" w:rsidRDefault="00DB12B9" w:rsidP="00DB12B9">
      <w:pPr>
        <w:shd w:val="clear" w:color="auto" w:fill="FFFFFF"/>
        <w:spacing w:after="0" w:line="240" w:lineRule="auto"/>
        <w:ind w:firstLine="709"/>
        <w:jc w:val="both"/>
        <w:rPr>
          <w:rFonts w:ascii="Times New Roman" w:hAnsi="Times New Roman"/>
          <w:sz w:val="28"/>
          <w:szCs w:val="28"/>
        </w:rPr>
      </w:pPr>
      <w:r>
        <w:rPr>
          <w:rFonts w:ascii="Times New Roman" w:hAnsi="Times New Roman"/>
          <w:spacing w:val="-1"/>
          <w:sz w:val="28"/>
          <w:szCs w:val="28"/>
        </w:rPr>
        <w:t>-</w:t>
      </w:r>
      <w:r w:rsidRPr="00A56279">
        <w:rPr>
          <w:rFonts w:ascii="Times New Roman" w:hAnsi="Times New Roman"/>
          <w:spacing w:val="-1"/>
          <w:sz w:val="28"/>
          <w:szCs w:val="28"/>
        </w:rPr>
        <w:t>наблюдение по специальной программе</w:t>
      </w:r>
      <w:proofErr w:type="gramStart"/>
      <w:r w:rsidRPr="00A56279">
        <w:rPr>
          <w:rFonts w:ascii="Times New Roman" w:hAnsi="Times New Roman"/>
          <w:spacing w:val="-1"/>
          <w:sz w:val="28"/>
          <w:szCs w:val="28"/>
        </w:rPr>
        <w:t>,;</w:t>
      </w:r>
      <w:proofErr w:type="gramEnd"/>
    </w:p>
    <w:p w:rsidR="00DB12B9" w:rsidRPr="00A56279" w:rsidRDefault="00DB12B9" w:rsidP="00DB12B9">
      <w:pPr>
        <w:shd w:val="clear" w:color="auto" w:fill="FFFFFF"/>
        <w:spacing w:after="0" w:line="240" w:lineRule="auto"/>
        <w:ind w:firstLine="709"/>
        <w:jc w:val="both"/>
        <w:rPr>
          <w:rFonts w:ascii="Times New Roman" w:hAnsi="Times New Roman"/>
          <w:sz w:val="28"/>
          <w:szCs w:val="28"/>
        </w:rPr>
      </w:pPr>
      <w:r>
        <w:rPr>
          <w:rFonts w:ascii="Times New Roman" w:hAnsi="Times New Roman"/>
          <w:spacing w:val="-1"/>
          <w:sz w:val="28"/>
          <w:szCs w:val="28"/>
        </w:rPr>
        <w:t>-</w:t>
      </w:r>
      <w:r w:rsidRPr="00A56279">
        <w:rPr>
          <w:rFonts w:ascii="Times New Roman" w:hAnsi="Times New Roman"/>
          <w:spacing w:val="-1"/>
          <w:sz w:val="28"/>
          <w:szCs w:val="28"/>
        </w:rPr>
        <w:t>опыты и эксперименты;</w:t>
      </w:r>
    </w:p>
    <w:p w:rsidR="00DB12B9" w:rsidRPr="00A56279" w:rsidRDefault="00DB12B9" w:rsidP="00DB12B9">
      <w:pPr>
        <w:shd w:val="clear" w:color="auto" w:fill="FFFFFF"/>
        <w:spacing w:after="0" w:line="240" w:lineRule="auto"/>
        <w:ind w:firstLine="709"/>
        <w:jc w:val="both"/>
        <w:rPr>
          <w:rFonts w:ascii="Times New Roman" w:hAnsi="Times New Roman"/>
          <w:sz w:val="28"/>
          <w:szCs w:val="28"/>
        </w:rPr>
      </w:pPr>
      <w:r>
        <w:rPr>
          <w:rFonts w:ascii="Times New Roman" w:hAnsi="Times New Roman"/>
          <w:spacing w:val="-1"/>
          <w:sz w:val="28"/>
          <w:szCs w:val="28"/>
        </w:rPr>
        <w:t>-</w:t>
      </w:r>
      <w:r w:rsidRPr="00A56279">
        <w:rPr>
          <w:rFonts w:ascii="Times New Roman" w:hAnsi="Times New Roman"/>
          <w:spacing w:val="-1"/>
          <w:sz w:val="28"/>
          <w:szCs w:val="28"/>
        </w:rPr>
        <w:t>статистические методы обработки данных.</w:t>
      </w:r>
    </w:p>
    <w:p w:rsidR="00DB12B9" w:rsidRPr="00A56279" w:rsidRDefault="00DB12B9" w:rsidP="00DB12B9">
      <w:pPr>
        <w:shd w:val="clear" w:color="auto" w:fill="FFFFFF"/>
        <w:tabs>
          <w:tab w:val="left" w:pos="989"/>
        </w:tabs>
        <w:spacing w:after="0" w:line="240" w:lineRule="auto"/>
        <w:ind w:firstLine="709"/>
        <w:jc w:val="both"/>
        <w:rPr>
          <w:rFonts w:ascii="Times New Roman" w:hAnsi="Times New Roman"/>
          <w:sz w:val="28"/>
          <w:szCs w:val="28"/>
        </w:rPr>
      </w:pPr>
      <w:r w:rsidRPr="00A56279">
        <w:rPr>
          <w:rFonts w:ascii="Times New Roman" w:hAnsi="Times New Roman"/>
          <w:spacing w:val="-7"/>
          <w:sz w:val="28"/>
          <w:szCs w:val="28"/>
        </w:rPr>
        <w:t xml:space="preserve"> </w:t>
      </w:r>
      <w:r w:rsidRPr="00411D6B">
        <w:rPr>
          <w:rFonts w:ascii="Times New Roman" w:hAnsi="Times New Roman"/>
          <w:i/>
          <w:sz w:val="28"/>
          <w:szCs w:val="28"/>
        </w:rPr>
        <w:t>Выбор формы работы над проектом и распределение обязанностей</w:t>
      </w:r>
    </w:p>
    <w:p w:rsidR="00DB12B9" w:rsidRPr="00A56279" w:rsidRDefault="00DB12B9" w:rsidP="00DB12B9">
      <w:pPr>
        <w:shd w:val="clear" w:color="auto" w:fill="FFFFFF"/>
        <w:spacing w:after="0" w:line="240" w:lineRule="auto"/>
        <w:ind w:firstLine="709"/>
        <w:jc w:val="both"/>
        <w:rPr>
          <w:rFonts w:ascii="Times New Roman" w:hAnsi="Times New Roman"/>
          <w:sz w:val="28"/>
          <w:szCs w:val="28"/>
        </w:rPr>
      </w:pPr>
      <w:r w:rsidRPr="00A56279">
        <w:rPr>
          <w:rFonts w:ascii="Times New Roman" w:hAnsi="Times New Roman"/>
          <w:sz w:val="28"/>
          <w:szCs w:val="28"/>
        </w:rPr>
        <w:t xml:space="preserve">Преподаватель предлагает различные варианты работы над проектом. Обучающиеся выбирают: общая тема для всей группы разбивается на мелкие </w:t>
      </w:r>
      <w:proofErr w:type="spellStart"/>
      <w:r w:rsidRPr="00A56279">
        <w:rPr>
          <w:rFonts w:ascii="Times New Roman" w:hAnsi="Times New Roman"/>
          <w:sz w:val="28"/>
          <w:szCs w:val="28"/>
        </w:rPr>
        <w:t>подтемы</w:t>
      </w:r>
      <w:proofErr w:type="spellEnd"/>
      <w:r w:rsidRPr="00A56279">
        <w:rPr>
          <w:rFonts w:ascii="Times New Roman" w:hAnsi="Times New Roman"/>
          <w:sz w:val="28"/>
          <w:szCs w:val="28"/>
        </w:rPr>
        <w:t xml:space="preserve"> (в соответствии с частными про</w:t>
      </w:r>
      <w:r w:rsidRPr="00A56279">
        <w:rPr>
          <w:rFonts w:ascii="Times New Roman" w:hAnsi="Times New Roman"/>
          <w:sz w:val="28"/>
          <w:szCs w:val="28"/>
        </w:rPr>
        <w:softHyphen/>
        <w:t>блемами, задачами, видами деятельности) и распределяется в виде индивидуальных заданий каждо</w:t>
      </w:r>
      <w:r w:rsidRPr="00A56279">
        <w:rPr>
          <w:rFonts w:ascii="Times New Roman" w:hAnsi="Times New Roman"/>
          <w:sz w:val="28"/>
          <w:szCs w:val="28"/>
        </w:rPr>
        <w:softHyphen/>
        <w:t xml:space="preserve">му  обучающемуся или по выбору </w:t>
      </w:r>
      <w:proofErr w:type="spellStart"/>
      <w:r w:rsidRPr="00A56279">
        <w:rPr>
          <w:rFonts w:ascii="Times New Roman" w:hAnsi="Times New Roman"/>
          <w:sz w:val="28"/>
          <w:szCs w:val="28"/>
        </w:rPr>
        <w:t>желающим</w:t>
      </w:r>
      <w:proofErr w:type="gramStart"/>
      <w:r w:rsidRPr="00A56279">
        <w:rPr>
          <w:rFonts w:ascii="Times New Roman" w:hAnsi="Times New Roman"/>
          <w:sz w:val="28"/>
          <w:szCs w:val="28"/>
        </w:rPr>
        <w:t>.О</w:t>
      </w:r>
      <w:proofErr w:type="gramEnd"/>
      <w:r w:rsidRPr="00A56279">
        <w:rPr>
          <w:rFonts w:ascii="Times New Roman" w:hAnsi="Times New Roman"/>
          <w:sz w:val="28"/>
          <w:szCs w:val="28"/>
        </w:rPr>
        <w:t>бучающиеся</w:t>
      </w:r>
      <w:proofErr w:type="spellEnd"/>
      <w:r w:rsidRPr="00A56279">
        <w:rPr>
          <w:rFonts w:ascii="Times New Roman" w:hAnsi="Times New Roman"/>
          <w:sz w:val="28"/>
          <w:szCs w:val="28"/>
        </w:rPr>
        <w:t xml:space="preserve"> разбивается на творческие группы (команды). Каждая команда получает (выбирает) задание на выполнение части общего проекта или своего отдельного проекта. Внутри команды все её члены могут сообща выполнять все задания, или распределить обязанности (роли). В этом случае </w:t>
      </w:r>
      <w:r w:rsidRPr="00A56279">
        <w:rPr>
          <w:rFonts w:ascii="Times New Roman" w:hAnsi="Times New Roman"/>
          <w:spacing w:val="-1"/>
          <w:sz w:val="28"/>
          <w:szCs w:val="28"/>
        </w:rPr>
        <w:t xml:space="preserve">необходимо, чтобы группа определила кроме исполнительских ролей ещё и </w:t>
      </w:r>
      <w:proofErr w:type="gramStart"/>
      <w:r w:rsidRPr="00A56279">
        <w:rPr>
          <w:rFonts w:ascii="Times New Roman" w:hAnsi="Times New Roman"/>
          <w:spacing w:val="-1"/>
          <w:sz w:val="28"/>
          <w:szCs w:val="28"/>
        </w:rPr>
        <w:t>управленческие</w:t>
      </w:r>
      <w:proofErr w:type="gramEnd"/>
      <w:r w:rsidRPr="00A56279">
        <w:rPr>
          <w:rFonts w:ascii="Times New Roman" w:hAnsi="Times New Roman"/>
          <w:spacing w:val="-1"/>
          <w:sz w:val="28"/>
          <w:szCs w:val="28"/>
        </w:rPr>
        <w:t>: ведуще</w:t>
      </w:r>
      <w:r w:rsidRPr="00A56279">
        <w:rPr>
          <w:rFonts w:ascii="Times New Roman" w:hAnsi="Times New Roman"/>
          <w:spacing w:val="-1"/>
          <w:sz w:val="28"/>
          <w:szCs w:val="28"/>
        </w:rPr>
        <w:softHyphen/>
      </w:r>
      <w:r w:rsidRPr="00A56279">
        <w:rPr>
          <w:rFonts w:ascii="Times New Roman" w:hAnsi="Times New Roman"/>
          <w:sz w:val="28"/>
          <w:szCs w:val="28"/>
        </w:rPr>
        <w:t>го, эксперта.</w:t>
      </w:r>
    </w:p>
    <w:p w:rsidR="00DB12B9" w:rsidRPr="00411D6B" w:rsidRDefault="00DB12B9" w:rsidP="00DB12B9">
      <w:pPr>
        <w:shd w:val="clear" w:color="auto" w:fill="FFFFFF"/>
        <w:tabs>
          <w:tab w:val="left" w:pos="989"/>
        </w:tabs>
        <w:spacing w:after="0" w:line="240" w:lineRule="auto"/>
        <w:ind w:firstLine="709"/>
        <w:jc w:val="both"/>
        <w:rPr>
          <w:rFonts w:ascii="Times New Roman" w:hAnsi="Times New Roman"/>
          <w:i/>
          <w:sz w:val="28"/>
          <w:szCs w:val="28"/>
        </w:rPr>
      </w:pPr>
      <w:r>
        <w:rPr>
          <w:rFonts w:ascii="Times New Roman" w:hAnsi="Times New Roman"/>
          <w:sz w:val="28"/>
          <w:szCs w:val="28"/>
        </w:rPr>
        <w:t xml:space="preserve"> </w:t>
      </w:r>
      <w:r w:rsidRPr="00411D6B">
        <w:rPr>
          <w:rFonts w:ascii="Times New Roman" w:hAnsi="Times New Roman"/>
          <w:i/>
          <w:sz w:val="28"/>
          <w:szCs w:val="28"/>
        </w:rPr>
        <w:t>Выбор способов оформления результатов и их презентации</w:t>
      </w:r>
    </w:p>
    <w:p w:rsidR="00DB12B9" w:rsidRPr="00A56279" w:rsidRDefault="00DB12B9" w:rsidP="00DB12B9">
      <w:pPr>
        <w:shd w:val="clear" w:color="auto" w:fill="FFFFFF"/>
        <w:spacing w:after="0" w:line="240" w:lineRule="auto"/>
        <w:ind w:firstLine="709"/>
        <w:jc w:val="both"/>
        <w:rPr>
          <w:rFonts w:ascii="Times New Roman" w:hAnsi="Times New Roman"/>
          <w:sz w:val="28"/>
          <w:szCs w:val="28"/>
        </w:rPr>
      </w:pPr>
      <w:r w:rsidRPr="00A56279">
        <w:rPr>
          <w:rFonts w:ascii="Times New Roman" w:hAnsi="Times New Roman"/>
          <w:sz w:val="28"/>
          <w:szCs w:val="28"/>
        </w:rPr>
        <w:t xml:space="preserve">Преподаватель предлагает </w:t>
      </w:r>
      <w:proofErr w:type="gramStart"/>
      <w:r w:rsidRPr="00A56279">
        <w:rPr>
          <w:rFonts w:ascii="Times New Roman" w:hAnsi="Times New Roman"/>
          <w:sz w:val="28"/>
          <w:szCs w:val="28"/>
        </w:rPr>
        <w:t>обучающимся</w:t>
      </w:r>
      <w:proofErr w:type="gramEnd"/>
      <w:r w:rsidRPr="00A56279">
        <w:rPr>
          <w:rFonts w:ascii="Times New Roman" w:hAnsi="Times New Roman"/>
          <w:sz w:val="28"/>
          <w:szCs w:val="28"/>
        </w:rPr>
        <w:t xml:space="preserve"> выбрать способ оформления результатов проектной деятельности и способ их презентации, исходя из интересов, желания и возможностей, а также целесообразности с точки зрения особенностей материала проекта и его значимости. </w:t>
      </w:r>
      <w:proofErr w:type="gramStart"/>
      <w:r w:rsidRPr="00A56279">
        <w:rPr>
          <w:rFonts w:ascii="Times New Roman" w:hAnsi="Times New Roman"/>
          <w:sz w:val="28"/>
          <w:szCs w:val="28"/>
        </w:rPr>
        <w:t>Возможные способы оформления: доклад, реферат, сценарий, газета, книга, альбом, служебное письмо, видеофильм, сайт в Интернете, модель, макет, картина и др.</w:t>
      </w:r>
      <w:proofErr w:type="gramEnd"/>
    </w:p>
    <w:p w:rsidR="00DB12B9" w:rsidRPr="00A56279" w:rsidRDefault="00DB12B9" w:rsidP="00DB12B9">
      <w:pPr>
        <w:shd w:val="clear" w:color="auto" w:fill="FFFFFF"/>
        <w:spacing w:after="0" w:line="240" w:lineRule="auto"/>
        <w:ind w:firstLine="709"/>
        <w:jc w:val="both"/>
        <w:rPr>
          <w:rFonts w:ascii="Times New Roman" w:hAnsi="Times New Roman"/>
          <w:sz w:val="28"/>
          <w:szCs w:val="28"/>
        </w:rPr>
      </w:pPr>
      <w:r w:rsidRPr="00A56279">
        <w:rPr>
          <w:rFonts w:ascii="Times New Roman" w:hAnsi="Times New Roman"/>
          <w:spacing w:val="-1"/>
          <w:sz w:val="28"/>
          <w:szCs w:val="28"/>
        </w:rPr>
        <w:t xml:space="preserve">Возможные способы презентации: </w:t>
      </w:r>
      <w:r w:rsidRPr="00A56279">
        <w:rPr>
          <w:rFonts w:ascii="Times New Roman" w:hAnsi="Times New Roman"/>
          <w:sz w:val="28"/>
          <w:szCs w:val="28"/>
        </w:rPr>
        <w:t xml:space="preserve">выступление перед своей или другой группой в специально отведенное время; </w:t>
      </w:r>
      <w:r w:rsidRPr="00A56279">
        <w:rPr>
          <w:rFonts w:ascii="Times New Roman" w:hAnsi="Times New Roman"/>
          <w:spacing w:val="-1"/>
          <w:sz w:val="28"/>
          <w:szCs w:val="28"/>
        </w:rPr>
        <w:t xml:space="preserve">защита проектов на открытых итоговых занятиях; </w:t>
      </w:r>
      <w:r w:rsidRPr="00A56279">
        <w:rPr>
          <w:rFonts w:ascii="Times New Roman" w:hAnsi="Times New Roman"/>
          <w:sz w:val="28"/>
          <w:szCs w:val="28"/>
        </w:rPr>
        <w:t xml:space="preserve">выступление с докладами; </w:t>
      </w:r>
      <w:r w:rsidRPr="00A56279">
        <w:rPr>
          <w:rFonts w:ascii="Times New Roman" w:hAnsi="Times New Roman"/>
          <w:spacing w:val="-1"/>
          <w:sz w:val="28"/>
          <w:szCs w:val="28"/>
        </w:rPr>
        <w:t xml:space="preserve">публикация материалов, рассылка писем, стенды </w:t>
      </w:r>
      <w:proofErr w:type="gramStart"/>
      <w:r w:rsidRPr="00A56279">
        <w:rPr>
          <w:rFonts w:ascii="Times New Roman" w:hAnsi="Times New Roman"/>
          <w:spacing w:val="-1"/>
          <w:sz w:val="28"/>
          <w:szCs w:val="28"/>
        </w:rPr>
        <w:t>;</w:t>
      </w:r>
      <w:r w:rsidRPr="00A56279">
        <w:rPr>
          <w:rFonts w:ascii="Times New Roman" w:hAnsi="Times New Roman"/>
          <w:spacing w:val="-2"/>
          <w:sz w:val="28"/>
          <w:szCs w:val="28"/>
        </w:rPr>
        <w:t>в</w:t>
      </w:r>
      <w:proofErr w:type="gramEnd"/>
      <w:r w:rsidRPr="00A56279">
        <w:rPr>
          <w:rFonts w:ascii="Times New Roman" w:hAnsi="Times New Roman"/>
          <w:spacing w:val="-2"/>
          <w:sz w:val="28"/>
          <w:szCs w:val="28"/>
        </w:rPr>
        <w:t xml:space="preserve">ыставка работ; </w:t>
      </w:r>
      <w:r w:rsidRPr="00A56279">
        <w:rPr>
          <w:rFonts w:ascii="Times New Roman" w:hAnsi="Times New Roman"/>
          <w:spacing w:val="-1"/>
          <w:sz w:val="28"/>
          <w:szCs w:val="28"/>
        </w:rPr>
        <w:t>предметные вечера, недели и др.</w:t>
      </w:r>
    </w:p>
    <w:p w:rsidR="00DB12B9" w:rsidRPr="00A56279" w:rsidRDefault="00DB12B9" w:rsidP="00DB12B9">
      <w:pPr>
        <w:shd w:val="clear" w:color="auto" w:fill="FFFFFF"/>
        <w:tabs>
          <w:tab w:val="left" w:pos="816"/>
        </w:tabs>
        <w:spacing w:after="0" w:line="240" w:lineRule="auto"/>
        <w:ind w:firstLine="709"/>
        <w:jc w:val="both"/>
        <w:rPr>
          <w:rFonts w:ascii="Times New Roman" w:hAnsi="Times New Roman"/>
          <w:sz w:val="28"/>
          <w:szCs w:val="28"/>
        </w:rPr>
      </w:pPr>
      <w:r w:rsidRPr="00A56279">
        <w:rPr>
          <w:rFonts w:ascii="Times New Roman" w:hAnsi="Times New Roman"/>
          <w:spacing w:val="-13"/>
          <w:sz w:val="28"/>
          <w:szCs w:val="28"/>
        </w:rPr>
        <w:t xml:space="preserve"> </w:t>
      </w:r>
      <w:r w:rsidRPr="00411D6B">
        <w:rPr>
          <w:rFonts w:ascii="Times New Roman" w:hAnsi="Times New Roman"/>
          <w:i/>
          <w:spacing w:val="-2"/>
          <w:sz w:val="28"/>
          <w:szCs w:val="28"/>
        </w:rPr>
        <w:t>Реализация проекта</w:t>
      </w:r>
    </w:p>
    <w:p w:rsidR="00DB12B9" w:rsidRPr="00A56279" w:rsidRDefault="00DB12B9" w:rsidP="00DB12B9">
      <w:pPr>
        <w:shd w:val="clear" w:color="auto" w:fill="FFFFFF"/>
        <w:spacing w:after="0" w:line="240" w:lineRule="auto"/>
        <w:ind w:firstLine="709"/>
        <w:jc w:val="both"/>
        <w:rPr>
          <w:rFonts w:ascii="Times New Roman" w:hAnsi="Times New Roman"/>
          <w:sz w:val="28"/>
          <w:szCs w:val="28"/>
        </w:rPr>
      </w:pPr>
      <w:r w:rsidRPr="00A56279">
        <w:rPr>
          <w:rFonts w:ascii="Times New Roman" w:hAnsi="Times New Roman"/>
          <w:sz w:val="28"/>
          <w:szCs w:val="28"/>
        </w:rPr>
        <w:t>Обучающиеся в соответствии с групповыми и индивидуальными заданиями, планом и графиком работы осуществляют самостоятельную конструктивную деятельность. Преподаватель оказывает стимулирующую поддержку, консультирует деятельность обучающихся и групп.</w:t>
      </w:r>
    </w:p>
    <w:p w:rsidR="00DB12B9" w:rsidRPr="00A56279" w:rsidRDefault="00DB12B9" w:rsidP="00DB12B9">
      <w:pPr>
        <w:shd w:val="clear" w:color="auto" w:fill="FFFFFF"/>
        <w:spacing w:after="0" w:line="240" w:lineRule="auto"/>
        <w:ind w:firstLine="709"/>
        <w:jc w:val="both"/>
        <w:rPr>
          <w:rFonts w:ascii="Times New Roman" w:hAnsi="Times New Roman"/>
          <w:sz w:val="28"/>
          <w:szCs w:val="28"/>
        </w:rPr>
      </w:pPr>
      <w:r w:rsidRPr="00411D6B">
        <w:rPr>
          <w:rFonts w:ascii="Times New Roman" w:hAnsi="Times New Roman"/>
          <w:i/>
          <w:sz w:val="28"/>
          <w:szCs w:val="28"/>
        </w:rPr>
        <w:t>Сбор, анализ и обобщение информации из разных источников</w:t>
      </w:r>
    </w:p>
    <w:p w:rsidR="00DB12B9" w:rsidRPr="00A56279" w:rsidRDefault="00DB12B9" w:rsidP="00DB12B9">
      <w:pPr>
        <w:shd w:val="clear" w:color="auto" w:fill="FFFFFF"/>
        <w:spacing w:after="0" w:line="240" w:lineRule="auto"/>
        <w:ind w:firstLine="709"/>
        <w:jc w:val="both"/>
        <w:rPr>
          <w:rFonts w:ascii="Times New Roman" w:hAnsi="Times New Roman"/>
          <w:sz w:val="28"/>
          <w:szCs w:val="28"/>
        </w:rPr>
      </w:pPr>
      <w:r w:rsidRPr="00A56279">
        <w:rPr>
          <w:rFonts w:ascii="Times New Roman" w:hAnsi="Times New Roman"/>
          <w:sz w:val="28"/>
          <w:szCs w:val="28"/>
        </w:rPr>
        <w:t xml:space="preserve">Если проект разрабатывается </w:t>
      </w:r>
      <w:proofErr w:type="gramStart"/>
      <w:r w:rsidRPr="00A56279">
        <w:rPr>
          <w:rFonts w:ascii="Times New Roman" w:hAnsi="Times New Roman"/>
          <w:sz w:val="28"/>
          <w:szCs w:val="28"/>
        </w:rPr>
        <w:t>в</w:t>
      </w:r>
      <w:proofErr w:type="gramEnd"/>
      <w:r w:rsidRPr="00A56279">
        <w:rPr>
          <w:rFonts w:ascii="Times New Roman" w:hAnsi="Times New Roman"/>
          <w:sz w:val="28"/>
          <w:szCs w:val="28"/>
        </w:rPr>
        <w:t xml:space="preserve"> время занятий, то должна быть составлена подборка необходимой литературы со свободным доступом к ней обучающихся. </w:t>
      </w:r>
      <w:r w:rsidRPr="00A56279">
        <w:rPr>
          <w:rFonts w:ascii="Times New Roman" w:hAnsi="Times New Roman"/>
          <w:spacing w:val="-1"/>
          <w:sz w:val="28"/>
          <w:szCs w:val="28"/>
        </w:rPr>
        <w:t xml:space="preserve">Литературу отбирает преподаватель и приносят </w:t>
      </w:r>
      <w:proofErr w:type="spellStart"/>
      <w:r w:rsidRPr="00A56279">
        <w:rPr>
          <w:rFonts w:ascii="Times New Roman" w:hAnsi="Times New Roman"/>
          <w:spacing w:val="-1"/>
          <w:sz w:val="28"/>
          <w:szCs w:val="28"/>
        </w:rPr>
        <w:t>обучающиеся</w:t>
      </w:r>
      <w:proofErr w:type="gramStart"/>
      <w:r w:rsidRPr="00A56279">
        <w:rPr>
          <w:rFonts w:ascii="Times New Roman" w:hAnsi="Times New Roman"/>
          <w:spacing w:val="-1"/>
          <w:sz w:val="28"/>
          <w:szCs w:val="28"/>
        </w:rPr>
        <w:t>.</w:t>
      </w:r>
      <w:r w:rsidRPr="00A56279">
        <w:rPr>
          <w:rFonts w:ascii="Times New Roman" w:hAnsi="Times New Roman"/>
          <w:sz w:val="28"/>
          <w:szCs w:val="28"/>
        </w:rPr>
        <w:t>И</w:t>
      </w:r>
      <w:proofErr w:type="gramEnd"/>
      <w:r w:rsidRPr="00A56279">
        <w:rPr>
          <w:rFonts w:ascii="Times New Roman" w:hAnsi="Times New Roman"/>
          <w:sz w:val="28"/>
          <w:szCs w:val="28"/>
        </w:rPr>
        <w:t>сточником</w:t>
      </w:r>
      <w:proofErr w:type="spellEnd"/>
      <w:r w:rsidRPr="00A56279">
        <w:rPr>
          <w:rFonts w:ascii="Times New Roman" w:hAnsi="Times New Roman"/>
          <w:sz w:val="28"/>
          <w:szCs w:val="28"/>
        </w:rPr>
        <w:t xml:space="preserve"> информации может быть и сам преподаватель. Он может ее представить в форме лекционного занятия, изложения материала на части урока или организовать изучение материала по учебнику в соответствии с программой базового или профильного курса.</w:t>
      </w:r>
    </w:p>
    <w:p w:rsidR="00DB12B9" w:rsidRDefault="00DB12B9" w:rsidP="00DB12B9">
      <w:pPr>
        <w:shd w:val="clear" w:color="auto" w:fill="FFFFFF"/>
        <w:spacing w:after="0" w:line="240" w:lineRule="auto"/>
        <w:ind w:firstLine="709"/>
        <w:jc w:val="both"/>
        <w:rPr>
          <w:rFonts w:ascii="Times New Roman" w:hAnsi="Times New Roman"/>
          <w:sz w:val="28"/>
          <w:szCs w:val="28"/>
        </w:rPr>
      </w:pPr>
      <w:r w:rsidRPr="00A56279">
        <w:rPr>
          <w:rFonts w:ascii="Times New Roman" w:hAnsi="Times New Roman"/>
          <w:sz w:val="28"/>
          <w:szCs w:val="28"/>
        </w:rPr>
        <w:t xml:space="preserve">Преподаватель дает </w:t>
      </w:r>
      <w:proofErr w:type="gramStart"/>
      <w:r w:rsidRPr="00A56279">
        <w:rPr>
          <w:rFonts w:ascii="Times New Roman" w:hAnsi="Times New Roman"/>
          <w:sz w:val="28"/>
          <w:szCs w:val="28"/>
        </w:rPr>
        <w:t>обучающимся</w:t>
      </w:r>
      <w:proofErr w:type="gramEnd"/>
      <w:r w:rsidRPr="00A56279">
        <w:rPr>
          <w:rFonts w:ascii="Times New Roman" w:hAnsi="Times New Roman"/>
          <w:sz w:val="28"/>
          <w:szCs w:val="28"/>
        </w:rPr>
        <w:t xml:space="preserve"> рекомендации, как работать с литературными источниками в виде памяток, алгоритмов действий, фронтального обсуждения. Помогает во время занятия разработать анкеты и </w:t>
      </w:r>
      <w:r w:rsidRPr="00A56279">
        <w:rPr>
          <w:rFonts w:ascii="Times New Roman" w:hAnsi="Times New Roman"/>
          <w:sz w:val="28"/>
          <w:szCs w:val="28"/>
        </w:rPr>
        <w:lastRenderedPageBreak/>
        <w:t>другие опросники и дает рекомендации по их проведению и обработке данных во внеурочное время.</w:t>
      </w:r>
    </w:p>
    <w:p w:rsidR="00DB12B9" w:rsidRPr="00411D6B" w:rsidRDefault="00DB12B9" w:rsidP="00DB12B9">
      <w:pPr>
        <w:shd w:val="clear" w:color="auto" w:fill="FFFFFF"/>
        <w:spacing w:after="0" w:line="240" w:lineRule="auto"/>
        <w:ind w:firstLine="709"/>
        <w:jc w:val="both"/>
        <w:rPr>
          <w:rFonts w:ascii="Times New Roman" w:hAnsi="Times New Roman"/>
          <w:i/>
          <w:sz w:val="28"/>
          <w:szCs w:val="28"/>
        </w:rPr>
      </w:pPr>
      <w:r>
        <w:rPr>
          <w:rFonts w:ascii="Times New Roman" w:hAnsi="Times New Roman"/>
          <w:i/>
          <w:spacing w:val="-1"/>
          <w:sz w:val="28"/>
          <w:szCs w:val="28"/>
        </w:rPr>
        <w:t xml:space="preserve">Проведение </w:t>
      </w:r>
      <w:proofErr w:type="spellStart"/>
      <w:r>
        <w:rPr>
          <w:rFonts w:ascii="Times New Roman" w:hAnsi="Times New Roman"/>
          <w:i/>
          <w:spacing w:val="-1"/>
          <w:sz w:val="28"/>
          <w:szCs w:val="28"/>
        </w:rPr>
        <w:t>исследовани</w:t>
      </w:r>
      <w:proofErr w:type="spellEnd"/>
      <w:r w:rsidRPr="00411D6B">
        <w:rPr>
          <w:rFonts w:ascii="Times New Roman" w:hAnsi="Times New Roman"/>
          <w:i/>
          <w:spacing w:val="-1"/>
          <w:sz w:val="28"/>
          <w:szCs w:val="28"/>
        </w:rPr>
        <w:t>.</w:t>
      </w:r>
    </w:p>
    <w:p w:rsidR="00DB12B9" w:rsidRDefault="00DB12B9" w:rsidP="00DB12B9">
      <w:pPr>
        <w:shd w:val="clear" w:color="auto" w:fill="FFFFFF"/>
        <w:spacing w:after="0" w:line="240" w:lineRule="auto"/>
        <w:ind w:firstLine="709"/>
        <w:jc w:val="both"/>
        <w:rPr>
          <w:rFonts w:ascii="Times New Roman" w:hAnsi="Times New Roman"/>
          <w:sz w:val="28"/>
          <w:szCs w:val="28"/>
        </w:rPr>
      </w:pPr>
      <w:r w:rsidRPr="00A56279">
        <w:rPr>
          <w:rFonts w:ascii="Times New Roman" w:hAnsi="Times New Roman"/>
          <w:sz w:val="28"/>
          <w:szCs w:val="28"/>
        </w:rPr>
        <w:t xml:space="preserve">Преподаватель оказывает помощь </w:t>
      </w:r>
      <w:proofErr w:type="gramStart"/>
      <w:r w:rsidRPr="00A56279">
        <w:rPr>
          <w:rFonts w:ascii="Times New Roman" w:hAnsi="Times New Roman"/>
          <w:sz w:val="28"/>
          <w:szCs w:val="28"/>
        </w:rPr>
        <w:t>обучающимся</w:t>
      </w:r>
      <w:proofErr w:type="gramEnd"/>
      <w:r w:rsidRPr="00A56279">
        <w:rPr>
          <w:rFonts w:ascii="Times New Roman" w:hAnsi="Times New Roman"/>
          <w:sz w:val="28"/>
          <w:szCs w:val="28"/>
        </w:rPr>
        <w:t xml:space="preserve"> в разработке программы исследования, в отборе обору</w:t>
      </w:r>
      <w:r w:rsidRPr="00A56279">
        <w:rPr>
          <w:rFonts w:ascii="Times New Roman" w:hAnsi="Times New Roman"/>
          <w:spacing w:val="-1"/>
          <w:sz w:val="28"/>
          <w:szCs w:val="28"/>
        </w:rPr>
        <w:t xml:space="preserve">дования и интерпретации результатов. Рекомендации могут </w:t>
      </w:r>
      <w:proofErr w:type="gramStart"/>
      <w:r w:rsidRPr="00A56279">
        <w:rPr>
          <w:rFonts w:ascii="Times New Roman" w:hAnsi="Times New Roman"/>
          <w:spacing w:val="-1"/>
          <w:sz w:val="28"/>
          <w:szCs w:val="28"/>
        </w:rPr>
        <w:t>выносится</w:t>
      </w:r>
      <w:proofErr w:type="gramEnd"/>
      <w:r w:rsidRPr="00A56279">
        <w:rPr>
          <w:rFonts w:ascii="Times New Roman" w:hAnsi="Times New Roman"/>
          <w:spacing w:val="-1"/>
          <w:sz w:val="28"/>
          <w:szCs w:val="28"/>
        </w:rPr>
        <w:t xml:space="preserve"> на обсуждение </w:t>
      </w:r>
      <w:r w:rsidRPr="00A56279">
        <w:rPr>
          <w:rFonts w:ascii="Times New Roman" w:hAnsi="Times New Roman"/>
          <w:sz w:val="28"/>
          <w:szCs w:val="28"/>
        </w:rPr>
        <w:t>(если этот этап присутствует в деятельности каждой группы).</w:t>
      </w:r>
    </w:p>
    <w:p w:rsidR="00DB12B9" w:rsidRPr="00A56279" w:rsidRDefault="00DB12B9" w:rsidP="00DB12B9">
      <w:pPr>
        <w:shd w:val="clear" w:color="auto" w:fill="FFFFFF"/>
        <w:spacing w:after="0" w:line="240" w:lineRule="auto"/>
        <w:ind w:firstLine="709"/>
        <w:jc w:val="both"/>
        <w:rPr>
          <w:rFonts w:ascii="Times New Roman" w:hAnsi="Times New Roman"/>
          <w:sz w:val="28"/>
          <w:szCs w:val="28"/>
        </w:rPr>
      </w:pPr>
      <w:r w:rsidRPr="00411D6B">
        <w:rPr>
          <w:rFonts w:ascii="Times New Roman" w:hAnsi="Times New Roman"/>
          <w:i/>
          <w:sz w:val="28"/>
          <w:szCs w:val="28"/>
        </w:rPr>
        <w:t>Подготовка иллюстративного материала: наглядно-графического,  звукового</w:t>
      </w:r>
    </w:p>
    <w:p w:rsidR="00DB12B9" w:rsidRDefault="00DB12B9" w:rsidP="00DB12B9">
      <w:pPr>
        <w:shd w:val="clear" w:color="auto" w:fill="FFFFFF"/>
        <w:spacing w:after="0" w:line="240" w:lineRule="auto"/>
        <w:ind w:firstLine="709"/>
        <w:jc w:val="both"/>
        <w:rPr>
          <w:rFonts w:ascii="Times New Roman" w:hAnsi="Times New Roman"/>
          <w:sz w:val="28"/>
          <w:szCs w:val="28"/>
        </w:rPr>
      </w:pPr>
      <w:r w:rsidRPr="00A56279">
        <w:rPr>
          <w:rFonts w:ascii="Times New Roman" w:hAnsi="Times New Roman"/>
          <w:sz w:val="28"/>
          <w:szCs w:val="28"/>
        </w:rPr>
        <w:t xml:space="preserve">Обучающиеся сами выбирают способы представления наглядно-графического материала. Преподаватель оказывает помощь в организационном и материальном обеспечении этой работы. </w:t>
      </w:r>
      <w:proofErr w:type="gramStart"/>
      <w:r w:rsidRPr="00A56279">
        <w:rPr>
          <w:rFonts w:ascii="Times New Roman" w:hAnsi="Times New Roman"/>
          <w:sz w:val="28"/>
          <w:szCs w:val="28"/>
        </w:rPr>
        <w:t>Варианты иллюстративного материала: рисунки, коллажи, плакаты, фотографии, графики и диаграммы, видео и звукозаписи, компьютерные презентации.</w:t>
      </w:r>
      <w:proofErr w:type="gramEnd"/>
    </w:p>
    <w:p w:rsidR="00DB12B9" w:rsidRPr="00A56279" w:rsidRDefault="00DB12B9" w:rsidP="00DB12B9">
      <w:pPr>
        <w:shd w:val="clear" w:color="auto" w:fill="FFFFFF"/>
        <w:spacing w:after="0" w:line="240" w:lineRule="auto"/>
        <w:ind w:firstLine="709"/>
        <w:jc w:val="both"/>
        <w:rPr>
          <w:rFonts w:ascii="Times New Roman" w:hAnsi="Times New Roman"/>
          <w:sz w:val="28"/>
          <w:szCs w:val="28"/>
        </w:rPr>
      </w:pPr>
      <w:r w:rsidRPr="00411D6B">
        <w:rPr>
          <w:rFonts w:ascii="Times New Roman" w:hAnsi="Times New Roman"/>
          <w:i/>
          <w:spacing w:val="-1"/>
          <w:sz w:val="28"/>
          <w:szCs w:val="28"/>
        </w:rPr>
        <w:t>Оформление материала для презентации</w:t>
      </w:r>
    </w:p>
    <w:p w:rsidR="00DB12B9" w:rsidRPr="00A56279" w:rsidRDefault="00DB12B9" w:rsidP="00DB12B9">
      <w:pPr>
        <w:shd w:val="clear" w:color="auto" w:fill="FFFFFF"/>
        <w:spacing w:after="0" w:line="240" w:lineRule="auto"/>
        <w:ind w:firstLine="709"/>
        <w:jc w:val="both"/>
        <w:rPr>
          <w:rFonts w:ascii="Times New Roman" w:hAnsi="Times New Roman"/>
          <w:sz w:val="28"/>
          <w:szCs w:val="28"/>
        </w:rPr>
      </w:pPr>
      <w:r w:rsidRPr="00A56279">
        <w:rPr>
          <w:rFonts w:ascii="Times New Roman" w:hAnsi="Times New Roman"/>
          <w:spacing w:val="-1"/>
          <w:sz w:val="28"/>
          <w:szCs w:val="28"/>
        </w:rPr>
        <w:t>«Ведущий» в группе собирает воедино весь материал. «Эксперт» отбирает тот, который под</w:t>
      </w:r>
      <w:r w:rsidRPr="00A56279">
        <w:rPr>
          <w:rFonts w:ascii="Times New Roman" w:hAnsi="Times New Roman"/>
          <w:spacing w:val="-1"/>
          <w:sz w:val="28"/>
          <w:szCs w:val="28"/>
        </w:rPr>
        <w:softHyphen/>
      </w:r>
      <w:r w:rsidRPr="00A56279">
        <w:rPr>
          <w:rFonts w:ascii="Times New Roman" w:hAnsi="Times New Roman"/>
          <w:sz w:val="28"/>
          <w:szCs w:val="28"/>
        </w:rPr>
        <w:t>тверждает гипотезу, оценивает достоверность доказательств. «Ведущий» обсуждает с членами груп</w:t>
      </w:r>
      <w:r w:rsidRPr="00A56279">
        <w:rPr>
          <w:rFonts w:ascii="Times New Roman" w:hAnsi="Times New Roman"/>
          <w:sz w:val="28"/>
          <w:szCs w:val="28"/>
        </w:rPr>
        <w:softHyphen/>
      </w:r>
      <w:r w:rsidRPr="00A56279">
        <w:rPr>
          <w:rFonts w:ascii="Times New Roman" w:hAnsi="Times New Roman"/>
          <w:spacing w:val="-1"/>
          <w:sz w:val="28"/>
          <w:szCs w:val="28"/>
        </w:rPr>
        <w:t xml:space="preserve">пы реализацию запланированного сценария презентации своей части проекта или способ интеграции </w:t>
      </w:r>
      <w:r w:rsidRPr="00A56279">
        <w:rPr>
          <w:rFonts w:ascii="Times New Roman" w:hAnsi="Times New Roman"/>
          <w:sz w:val="28"/>
          <w:szCs w:val="28"/>
        </w:rPr>
        <w:t>её в общий проект. Обсуждает последнее с ведущими других групп и с преподавателем.</w:t>
      </w:r>
    </w:p>
    <w:p w:rsidR="00DB12B9" w:rsidRPr="00A56279" w:rsidRDefault="00DB12B9" w:rsidP="00DB12B9">
      <w:pPr>
        <w:shd w:val="clear" w:color="auto" w:fill="FFFFFF"/>
        <w:tabs>
          <w:tab w:val="left" w:pos="1003"/>
        </w:tabs>
        <w:spacing w:after="0" w:line="240" w:lineRule="auto"/>
        <w:ind w:firstLine="709"/>
        <w:jc w:val="both"/>
        <w:rPr>
          <w:rFonts w:ascii="Times New Roman" w:hAnsi="Times New Roman"/>
          <w:sz w:val="28"/>
          <w:szCs w:val="28"/>
        </w:rPr>
      </w:pPr>
      <w:r w:rsidRPr="00A56279">
        <w:rPr>
          <w:rFonts w:ascii="Times New Roman" w:hAnsi="Times New Roman"/>
          <w:spacing w:val="-8"/>
          <w:sz w:val="28"/>
          <w:szCs w:val="28"/>
        </w:rPr>
        <w:t xml:space="preserve"> </w:t>
      </w:r>
      <w:r w:rsidRPr="00411D6B">
        <w:rPr>
          <w:rFonts w:ascii="Times New Roman" w:hAnsi="Times New Roman"/>
          <w:i/>
          <w:spacing w:val="-1"/>
          <w:sz w:val="28"/>
          <w:szCs w:val="28"/>
        </w:rPr>
        <w:t>Контроль и коррекция промежуточных результатов</w:t>
      </w:r>
    </w:p>
    <w:p w:rsidR="00DB12B9" w:rsidRPr="00A56279" w:rsidRDefault="00DB12B9" w:rsidP="00DB12B9">
      <w:pPr>
        <w:shd w:val="clear" w:color="auto" w:fill="FFFFFF"/>
        <w:spacing w:after="0" w:line="240" w:lineRule="auto"/>
        <w:ind w:firstLine="709"/>
        <w:jc w:val="both"/>
        <w:rPr>
          <w:rFonts w:ascii="Times New Roman" w:hAnsi="Times New Roman"/>
          <w:sz w:val="28"/>
          <w:szCs w:val="28"/>
        </w:rPr>
      </w:pPr>
      <w:r w:rsidRPr="00A56279">
        <w:rPr>
          <w:rFonts w:ascii="Times New Roman" w:hAnsi="Times New Roman"/>
          <w:spacing w:val="-1"/>
          <w:sz w:val="28"/>
          <w:szCs w:val="28"/>
        </w:rPr>
        <w:t xml:space="preserve">На уроке преподаватель наблюдает за деятельностью обучающихся, оказывает им поддержку, консультирует, в ситуациях типичных затруднений организует общее обсуждение. Если проект выполняется во </w:t>
      </w:r>
      <w:r w:rsidRPr="00A56279">
        <w:rPr>
          <w:rFonts w:ascii="Times New Roman" w:hAnsi="Times New Roman"/>
          <w:sz w:val="28"/>
          <w:szCs w:val="28"/>
        </w:rPr>
        <w:t>внеурочное время, то промежуточный контроль осуществляется в соответствии с планом и графиком в форме отчетов.</w:t>
      </w:r>
    </w:p>
    <w:p w:rsidR="00DB12B9" w:rsidRPr="00A56279" w:rsidRDefault="00DB12B9" w:rsidP="00DB12B9">
      <w:pPr>
        <w:shd w:val="clear" w:color="auto" w:fill="FFFFFF"/>
        <w:tabs>
          <w:tab w:val="left" w:pos="816"/>
        </w:tabs>
        <w:spacing w:after="0" w:line="240" w:lineRule="auto"/>
        <w:ind w:firstLine="709"/>
        <w:jc w:val="both"/>
        <w:rPr>
          <w:rFonts w:ascii="Times New Roman" w:hAnsi="Times New Roman"/>
          <w:sz w:val="28"/>
          <w:szCs w:val="28"/>
        </w:rPr>
      </w:pPr>
      <w:r w:rsidRPr="00A56279">
        <w:rPr>
          <w:rFonts w:ascii="Times New Roman" w:hAnsi="Times New Roman"/>
          <w:sz w:val="28"/>
          <w:szCs w:val="28"/>
        </w:rPr>
        <w:t xml:space="preserve"> </w:t>
      </w:r>
      <w:r w:rsidRPr="00411D6B">
        <w:rPr>
          <w:rFonts w:ascii="Times New Roman" w:hAnsi="Times New Roman"/>
          <w:i/>
          <w:spacing w:val="-1"/>
          <w:sz w:val="28"/>
          <w:szCs w:val="28"/>
        </w:rPr>
        <w:t>Завершение проекта</w:t>
      </w:r>
    </w:p>
    <w:p w:rsidR="00DB12B9" w:rsidRPr="00A56279" w:rsidRDefault="00DB12B9" w:rsidP="00DB12B9">
      <w:pPr>
        <w:shd w:val="clear" w:color="auto" w:fill="FFFFFF"/>
        <w:spacing w:after="0" w:line="240" w:lineRule="auto"/>
        <w:ind w:firstLine="709"/>
        <w:jc w:val="both"/>
        <w:rPr>
          <w:rFonts w:ascii="Times New Roman" w:hAnsi="Times New Roman"/>
          <w:sz w:val="28"/>
          <w:szCs w:val="28"/>
        </w:rPr>
      </w:pPr>
      <w:r w:rsidRPr="00A56279">
        <w:rPr>
          <w:rFonts w:ascii="Times New Roman" w:hAnsi="Times New Roman"/>
          <w:sz w:val="28"/>
          <w:szCs w:val="28"/>
        </w:rPr>
        <w:t>Завершенный проект обязательно должен быть представлен и получить общественную оценку. Это придаёт смысл деятельности, повышает мотивацию и ответственность.</w:t>
      </w:r>
    </w:p>
    <w:p w:rsidR="00DB12B9" w:rsidRPr="00A56279" w:rsidRDefault="00DB12B9" w:rsidP="00DB12B9">
      <w:pPr>
        <w:shd w:val="clear" w:color="auto" w:fill="FFFFFF"/>
        <w:spacing w:after="0" w:line="240" w:lineRule="auto"/>
        <w:jc w:val="both"/>
        <w:rPr>
          <w:rFonts w:ascii="Times New Roman" w:hAnsi="Times New Roman"/>
          <w:sz w:val="28"/>
          <w:szCs w:val="28"/>
        </w:rPr>
      </w:pPr>
      <w:r>
        <w:rPr>
          <w:rFonts w:ascii="Times New Roman" w:hAnsi="Times New Roman"/>
          <w:spacing w:val="-1"/>
          <w:sz w:val="28"/>
          <w:szCs w:val="28"/>
        </w:rPr>
        <w:t xml:space="preserve">          </w:t>
      </w:r>
      <w:r w:rsidRPr="00A56279">
        <w:rPr>
          <w:rFonts w:ascii="Times New Roman" w:hAnsi="Times New Roman"/>
          <w:spacing w:val="-1"/>
          <w:sz w:val="28"/>
          <w:szCs w:val="28"/>
        </w:rPr>
        <w:t xml:space="preserve"> </w:t>
      </w:r>
      <w:r w:rsidRPr="00411D6B">
        <w:rPr>
          <w:rFonts w:ascii="Times New Roman" w:hAnsi="Times New Roman"/>
          <w:i/>
          <w:spacing w:val="-1"/>
          <w:sz w:val="28"/>
          <w:szCs w:val="28"/>
        </w:rPr>
        <w:t>Общественная презентация проекта</w:t>
      </w:r>
    </w:p>
    <w:p w:rsidR="00DB12B9" w:rsidRPr="00A56279" w:rsidRDefault="00DB12B9" w:rsidP="00DB12B9">
      <w:pPr>
        <w:shd w:val="clear" w:color="auto" w:fill="FFFFFF"/>
        <w:spacing w:after="0" w:line="240" w:lineRule="auto"/>
        <w:ind w:firstLine="709"/>
        <w:jc w:val="both"/>
        <w:rPr>
          <w:rFonts w:ascii="Times New Roman" w:hAnsi="Times New Roman"/>
          <w:sz w:val="28"/>
          <w:szCs w:val="28"/>
        </w:rPr>
      </w:pPr>
      <w:r w:rsidRPr="00A56279">
        <w:rPr>
          <w:rFonts w:ascii="Times New Roman" w:hAnsi="Times New Roman"/>
          <w:spacing w:val="-1"/>
          <w:sz w:val="28"/>
          <w:szCs w:val="28"/>
        </w:rPr>
        <w:t xml:space="preserve">Если проект был краткосрочный и выполнялся в урочное время в течение 1 -2 занятий на основе </w:t>
      </w:r>
      <w:r w:rsidRPr="00A56279">
        <w:rPr>
          <w:rFonts w:ascii="Times New Roman" w:hAnsi="Times New Roman"/>
          <w:sz w:val="28"/>
          <w:szCs w:val="28"/>
        </w:rPr>
        <w:t>сотрудничества в творческих группах, то презентация проводится в следующих вариантах:</w:t>
      </w:r>
    </w:p>
    <w:p w:rsidR="00DB12B9" w:rsidRPr="00A56279" w:rsidRDefault="00DB12B9" w:rsidP="00DB12B9">
      <w:pPr>
        <w:shd w:val="clear" w:color="auto" w:fill="FFFFFF"/>
        <w:spacing w:after="0" w:line="240" w:lineRule="auto"/>
        <w:ind w:firstLine="709"/>
        <w:jc w:val="both"/>
        <w:rPr>
          <w:rFonts w:ascii="Times New Roman" w:hAnsi="Times New Roman"/>
          <w:sz w:val="28"/>
          <w:szCs w:val="28"/>
        </w:rPr>
      </w:pPr>
      <w:r w:rsidRPr="00A56279">
        <w:rPr>
          <w:rFonts w:ascii="Times New Roman" w:hAnsi="Times New Roman"/>
          <w:sz w:val="28"/>
          <w:szCs w:val="28"/>
        </w:rPr>
        <w:t>-Защита проекта представителями от каждой группы на том же занятии (или на 2-ом сдвоенном).</w:t>
      </w:r>
    </w:p>
    <w:p w:rsidR="00DB12B9" w:rsidRPr="00A56279" w:rsidRDefault="00DB12B9" w:rsidP="00DB12B9">
      <w:pPr>
        <w:shd w:val="clear" w:color="auto" w:fill="FFFFFF"/>
        <w:spacing w:after="0" w:line="240" w:lineRule="auto"/>
        <w:ind w:firstLine="709"/>
        <w:jc w:val="both"/>
        <w:rPr>
          <w:rFonts w:ascii="Times New Roman" w:hAnsi="Times New Roman"/>
          <w:sz w:val="28"/>
          <w:szCs w:val="28"/>
        </w:rPr>
      </w:pPr>
      <w:r w:rsidRPr="00A56279">
        <w:rPr>
          <w:rFonts w:ascii="Times New Roman" w:hAnsi="Times New Roman"/>
          <w:sz w:val="28"/>
          <w:szCs w:val="28"/>
        </w:rPr>
        <w:t xml:space="preserve">-Выступление докладчиков на итоговом занятии - конференции или занятии «погружения в проблему» (при </w:t>
      </w:r>
      <w:proofErr w:type="spellStart"/>
      <w:r w:rsidRPr="00A56279">
        <w:rPr>
          <w:rFonts w:ascii="Times New Roman" w:hAnsi="Times New Roman"/>
          <w:sz w:val="28"/>
          <w:szCs w:val="28"/>
        </w:rPr>
        <w:t>межпредметном</w:t>
      </w:r>
      <w:proofErr w:type="spellEnd"/>
      <w:r w:rsidRPr="00A56279">
        <w:rPr>
          <w:rFonts w:ascii="Times New Roman" w:hAnsi="Times New Roman"/>
          <w:sz w:val="28"/>
          <w:szCs w:val="28"/>
        </w:rPr>
        <w:t xml:space="preserve"> проекте).</w:t>
      </w:r>
    </w:p>
    <w:p w:rsidR="00DB12B9" w:rsidRPr="00A56279" w:rsidRDefault="00DB12B9" w:rsidP="00DB12B9">
      <w:pPr>
        <w:shd w:val="clear" w:color="auto" w:fill="FFFFFF"/>
        <w:spacing w:after="0" w:line="240" w:lineRule="auto"/>
        <w:ind w:firstLine="709"/>
        <w:jc w:val="both"/>
        <w:rPr>
          <w:rFonts w:ascii="Times New Roman" w:hAnsi="Times New Roman"/>
          <w:sz w:val="28"/>
          <w:szCs w:val="28"/>
        </w:rPr>
      </w:pPr>
      <w:r w:rsidRPr="00A56279">
        <w:rPr>
          <w:rFonts w:ascii="Times New Roman" w:hAnsi="Times New Roman"/>
          <w:sz w:val="28"/>
          <w:szCs w:val="28"/>
        </w:rPr>
        <w:t>-Поочередное выступление докладчиков на занятии по базовым или профильным предметам за счет времени, отведенного на актуализацию ранее усвоенного.</w:t>
      </w:r>
    </w:p>
    <w:p w:rsidR="00DB12B9" w:rsidRDefault="00DB12B9" w:rsidP="00DB12B9">
      <w:pPr>
        <w:shd w:val="clear" w:color="auto" w:fill="FFFFFF"/>
        <w:tabs>
          <w:tab w:val="left" w:pos="1003"/>
        </w:tabs>
        <w:spacing w:after="0" w:line="240" w:lineRule="auto"/>
        <w:ind w:firstLine="709"/>
        <w:jc w:val="both"/>
        <w:rPr>
          <w:rFonts w:ascii="Times New Roman" w:hAnsi="Times New Roman"/>
          <w:spacing w:val="-6"/>
          <w:sz w:val="28"/>
          <w:szCs w:val="28"/>
        </w:rPr>
      </w:pPr>
    </w:p>
    <w:p w:rsidR="00DB12B9" w:rsidRDefault="00DB12B9" w:rsidP="00DB12B9">
      <w:pPr>
        <w:shd w:val="clear" w:color="auto" w:fill="FFFFFF"/>
        <w:tabs>
          <w:tab w:val="left" w:pos="1003"/>
        </w:tabs>
        <w:spacing w:after="0" w:line="240" w:lineRule="auto"/>
        <w:ind w:firstLine="709"/>
        <w:jc w:val="both"/>
        <w:rPr>
          <w:rFonts w:ascii="Times New Roman" w:hAnsi="Times New Roman"/>
          <w:spacing w:val="-6"/>
          <w:sz w:val="28"/>
          <w:szCs w:val="28"/>
        </w:rPr>
      </w:pPr>
    </w:p>
    <w:p w:rsidR="00DB12B9" w:rsidRDefault="00DB12B9" w:rsidP="00DB12B9">
      <w:pPr>
        <w:shd w:val="clear" w:color="auto" w:fill="FFFFFF"/>
        <w:tabs>
          <w:tab w:val="left" w:pos="1003"/>
        </w:tabs>
        <w:spacing w:after="0" w:line="240" w:lineRule="auto"/>
        <w:ind w:firstLine="709"/>
        <w:jc w:val="both"/>
        <w:rPr>
          <w:rFonts w:ascii="Times New Roman" w:hAnsi="Times New Roman"/>
          <w:spacing w:val="-6"/>
          <w:sz w:val="28"/>
          <w:szCs w:val="28"/>
        </w:rPr>
      </w:pPr>
    </w:p>
    <w:p w:rsidR="00DB12B9" w:rsidRPr="00A56279" w:rsidRDefault="00DB12B9" w:rsidP="00DB12B9">
      <w:pPr>
        <w:shd w:val="clear" w:color="auto" w:fill="FFFFFF"/>
        <w:tabs>
          <w:tab w:val="left" w:pos="1003"/>
        </w:tabs>
        <w:spacing w:after="0" w:line="240" w:lineRule="auto"/>
        <w:ind w:firstLine="709"/>
        <w:jc w:val="both"/>
        <w:rPr>
          <w:rFonts w:ascii="Times New Roman" w:hAnsi="Times New Roman"/>
          <w:sz w:val="28"/>
          <w:szCs w:val="28"/>
        </w:rPr>
      </w:pPr>
      <w:r w:rsidRPr="00411D6B">
        <w:rPr>
          <w:rFonts w:ascii="Times New Roman" w:hAnsi="Times New Roman"/>
          <w:i/>
          <w:sz w:val="28"/>
          <w:szCs w:val="28"/>
        </w:rPr>
        <w:lastRenderedPageBreak/>
        <w:t>Экспертиза проекта в соответствии с заданными критериями</w:t>
      </w:r>
      <w:r>
        <w:rPr>
          <w:rFonts w:ascii="Times New Roman" w:hAnsi="Times New Roman"/>
          <w:sz w:val="28"/>
          <w:szCs w:val="28"/>
        </w:rPr>
        <w:t xml:space="preserve"> </w:t>
      </w:r>
    </w:p>
    <w:p w:rsidR="00DB12B9" w:rsidRPr="00A56279" w:rsidRDefault="00DB12B9" w:rsidP="00DB12B9">
      <w:pPr>
        <w:shd w:val="clear" w:color="auto" w:fill="FFFFFF"/>
        <w:spacing w:after="0" w:line="240" w:lineRule="auto"/>
        <w:ind w:firstLine="709"/>
        <w:jc w:val="both"/>
        <w:rPr>
          <w:rFonts w:ascii="Times New Roman" w:hAnsi="Times New Roman"/>
          <w:sz w:val="28"/>
          <w:szCs w:val="28"/>
        </w:rPr>
      </w:pPr>
      <w:r w:rsidRPr="00A56279">
        <w:rPr>
          <w:rFonts w:ascii="Times New Roman" w:hAnsi="Times New Roman"/>
          <w:spacing w:val="-1"/>
          <w:sz w:val="28"/>
          <w:szCs w:val="28"/>
        </w:rPr>
        <w:t xml:space="preserve">После презентации учитель организует обсуждение результатов проекта по плану: </w:t>
      </w:r>
      <w:r w:rsidRPr="00A56279">
        <w:rPr>
          <w:rFonts w:ascii="Times New Roman" w:hAnsi="Times New Roman"/>
          <w:sz w:val="28"/>
          <w:szCs w:val="28"/>
        </w:rPr>
        <w:t>сопоставление первоначальных целей и результатов; подведение итогов.</w:t>
      </w:r>
    </w:p>
    <w:p w:rsidR="00DB12B9" w:rsidRPr="00A56279" w:rsidRDefault="00DB12B9" w:rsidP="00DB12B9">
      <w:pPr>
        <w:shd w:val="clear" w:color="auto" w:fill="FFFFFF"/>
        <w:spacing w:after="0" w:line="240" w:lineRule="auto"/>
        <w:ind w:firstLine="709"/>
        <w:jc w:val="both"/>
        <w:rPr>
          <w:rFonts w:ascii="Times New Roman" w:hAnsi="Times New Roman"/>
          <w:sz w:val="28"/>
          <w:szCs w:val="28"/>
        </w:rPr>
      </w:pPr>
      <w:r w:rsidRPr="00A56279">
        <w:rPr>
          <w:rFonts w:ascii="Times New Roman" w:hAnsi="Times New Roman"/>
          <w:spacing w:val="-1"/>
          <w:sz w:val="28"/>
          <w:szCs w:val="28"/>
        </w:rPr>
        <w:t>Ориентировочный план дискуссии:</w:t>
      </w:r>
    </w:p>
    <w:p w:rsidR="00DB12B9" w:rsidRPr="00A56279" w:rsidRDefault="00DB12B9" w:rsidP="00DB12B9">
      <w:pPr>
        <w:shd w:val="clear" w:color="auto" w:fill="FFFFFF"/>
        <w:spacing w:after="0" w:line="240" w:lineRule="auto"/>
        <w:ind w:firstLine="709"/>
        <w:jc w:val="both"/>
        <w:rPr>
          <w:rFonts w:ascii="Times New Roman" w:hAnsi="Times New Roman"/>
          <w:sz w:val="28"/>
          <w:szCs w:val="28"/>
        </w:rPr>
      </w:pPr>
      <w:r w:rsidRPr="00A56279">
        <w:rPr>
          <w:rFonts w:ascii="Times New Roman" w:hAnsi="Times New Roman"/>
          <w:sz w:val="28"/>
          <w:szCs w:val="28"/>
        </w:rPr>
        <w:t xml:space="preserve">-Представители от каждой группы, выполнявшие роль «эксперта в своей группе» </w:t>
      </w:r>
      <w:proofErr w:type="gramStart"/>
      <w:r w:rsidRPr="00A56279">
        <w:rPr>
          <w:rFonts w:ascii="Times New Roman" w:hAnsi="Times New Roman"/>
          <w:sz w:val="28"/>
          <w:szCs w:val="28"/>
        </w:rPr>
        <w:t>высказывают собственную оценку</w:t>
      </w:r>
      <w:proofErr w:type="gramEnd"/>
      <w:r w:rsidRPr="00A56279">
        <w:rPr>
          <w:rFonts w:ascii="Times New Roman" w:hAnsi="Times New Roman"/>
          <w:sz w:val="28"/>
          <w:szCs w:val="28"/>
        </w:rPr>
        <w:t>.</w:t>
      </w:r>
    </w:p>
    <w:p w:rsidR="00DB12B9" w:rsidRPr="00A56279" w:rsidRDefault="00DB12B9" w:rsidP="00DB12B9">
      <w:pPr>
        <w:shd w:val="clear" w:color="auto" w:fill="FFFFFF"/>
        <w:spacing w:after="0" w:line="240" w:lineRule="auto"/>
        <w:ind w:firstLine="709"/>
        <w:jc w:val="both"/>
        <w:rPr>
          <w:rFonts w:ascii="Times New Roman" w:hAnsi="Times New Roman"/>
          <w:sz w:val="28"/>
          <w:szCs w:val="28"/>
        </w:rPr>
      </w:pPr>
      <w:r w:rsidRPr="00A56279">
        <w:rPr>
          <w:rFonts w:ascii="Times New Roman" w:hAnsi="Times New Roman"/>
          <w:sz w:val="28"/>
          <w:szCs w:val="28"/>
        </w:rPr>
        <w:t xml:space="preserve">-«Оппоненты», которых </w:t>
      </w:r>
      <w:proofErr w:type="gramStart"/>
      <w:r w:rsidRPr="00A56279">
        <w:rPr>
          <w:rFonts w:ascii="Times New Roman" w:hAnsi="Times New Roman"/>
          <w:sz w:val="28"/>
          <w:szCs w:val="28"/>
        </w:rPr>
        <w:t>выдвигают другие группы делают</w:t>
      </w:r>
      <w:proofErr w:type="gramEnd"/>
      <w:r w:rsidRPr="00A56279">
        <w:rPr>
          <w:rFonts w:ascii="Times New Roman" w:hAnsi="Times New Roman"/>
          <w:sz w:val="28"/>
          <w:szCs w:val="28"/>
        </w:rPr>
        <w:t xml:space="preserve"> свою оценку, оценивая положитель</w:t>
      </w:r>
      <w:r w:rsidRPr="00A56279">
        <w:rPr>
          <w:rFonts w:ascii="Times New Roman" w:hAnsi="Times New Roman"/>
          <w:sz w:val="28"/>
          <w:szCs w:val="28"/>
        </w:rPr>
        <w:softHyphen/>
      </w:r>
      <w:r w:rsidRPr="00A56279">
        <w:rPr>
          <w:rFonts w:ascii="Times New Roman" w:hAnsi="Times New Roman"/>
          <w:spacing w:val="-1"/>
          <w:sz w:val="28"/>
          <w:szCs w:val="28"/>
        </w:rPr>
        <w:t>ные и отрицательные стороны проекта в соответствии с принятыми в самом начале критериями. Вы</w:t>
      </w:r>
      <w:r w:rsidRPr="00A56279">
        <w:rPr>
          <w:rFonts w:ascii="Times New Roman" w:hAnsi="Times New Roman"/>
          <w:spacing w:val="-1"/>
          <w:sz w:val="28"/>
          <w:szCs w:val="28"/>
        </w:rPr>
        <w:softHyphen/>
      </w:r>
      <w:r w:rsidRPr="00A56279">
        <w:rPr>
          <w:rFonts w:ascii="Times New Roman" w:hAnsi="Times New Roman"/>
          <w:sz w:val="28"/>
          <w:szCs w:val="28"/>
        </w:rPr>
        <w:t>двигают свои предложения по доработке, совершенствованию, внедрению в практику.</w:t>
      </w:r>
    </w:p>
    <w:p w:rsidR="00DB12B9" w:rsidRPr="00A56279" w:rsidRDefault="00DB12B9" w:rsidP="00DB12B9">
      <w:pPr>
        <w:shd w:val="clear" w:color="auto" w:fill="FFFFFF"/>
        <w:spacing w:after="0" w:line="240" w:lineRule="auto"/>
        <w:ind w:firstLine="709"/>
        <w:jc w:val="both"/>
        <w:rPr>
          <w:rFonts w:ascii="Times New Roman" w:hAnsi="Times New Roman"/>
          <w:sz w:val="28"/>
          <w:szCs w:val="28"/>
        </w:rPr>
      </w:pPr>
      <w:r w:rsidRPr="00A56279">
        <w:rPr>
          <w:rFonts w:ascii="Times New Roman" w:hAnsi="Times New Roman"/>
          <w:sz w:val="28"/>
          <w:szCs w:val="28"/>
        </w:rPr>
        <w:t>-«Жюри» в специальной таблице (ведомости) оценивает в баллах, также по заранее оговорен</w:t>
      </w:r>
      <w:r w:rsidRPr="00A56279">
        <w:rPr>
          <w:rFonts w:ascii="Times New Roman" w:hAnsi="Times New Roman"/>
          <w:sz w:val="28"/>
          <w:szCs w:val="28"/>
        </w:rPr>
        <w:softHyphen/>
      </w:r>
      <w:r w:rsidRPr="00A56279">
        <w:rPr>
          <w:rFonts w:ascii="Times New Roman" w:hAnsi="Times New Roman"/>
          <w:spacing w:val="-1"/>
          <w:sz w:val="28"/>
          <w:szCs w:val="28"/>
        </w:rPr>
        <w:t xml:space="preserve">ным критериям, вклад каждой группы в разработку проекта и его качество. На основании суммарных </w:t>
      </w:r>
      <w:r w:rsidRPr="00A56279">
        <w:rPr>
          <w:rFonts w:ascii="Times New Roman" w:hAnsi="Times New Roman"/>
          <w:sz w:val="28"/>
          <w:szCs w:val="28"/>
        </w:rPr>
        <w:t>баллов можно установить рейтинг групп, и, в случае необходимости на этом основании выставить дифференцированные отметки. «Председатель жюри» (на занятии эту роль выполняет преподаватель) подводит общий итог относи</w:t>
      </w:r>
      <w:r w:rsidRPr="00A56279">
        <w:rPr>
          <w:rFonts w:ascii="Times New Roman" w:hAnsi="Times New Roman"/>
          <w:sz w:val="28"/>
          <w:szCs w:val="28"/>
        </w:rPr>
        <w:softHyphen/>
      </w:r>
      <w:r w:rsidRPr="00A56279">
        <w:rPr>
          <w:rFonts w:ascii="Times New Roman" w:hAnsi="Times New Roman"/>
          <w:spacing w:val="-1"/>
          <w:sz w:val="28"/>
          <w:szCs w:val="28"/>
        </w:rPr>
        <w:t>тельно качества проекта. Предлагает рекомендации (или решения) о практическом внедрении проек</w:t>
      </w:r>
      <w:r w:rsidRPr="00A56279">
        <w:rPr>
          <w:rFonts w:ascii="Times New Roman" w:hAnsi="Times New Roman"/>
          <w:spacing w:val="-1"/>
          <w:sz w:val="28"/>
          <w:szCs w:val="28"/>
        </w:rPr>
        <w:softHyphen/>
      </w:r>
      <w:r w:rsidRPr="00A56279">
        <w:rPr>
          <w:rFonts w:ascii="Times New Roman" w:hAnsi="Times New Roman"/>
          <w:sz w:val="28"/>
          <w:szCs w:val="28"/>
        </w:rPr>
        <w:t>та.</w:t>
      </w:r>
    </w:p>
    <w:p w:rsidR="00DB12B9" w:rsidRPr="00A56279" w:rsidRDefault="00DB12B9" w:rsidP="00DB12B9">
      <w:pPr>
        <w:shd w:val="clear" w:color="auto" w:fill="FFFFFF"/>
        <w:tabs>
          <w:tab w:val="left" w:pos="1003"/>
        </w:tabs>
        <w:spacing w:after="0" w:line="240" w:lineRule="auto"/>
        <w:ind w:firstLine="709"/>
        <w:jc w:val="both"/>
        <w:rPr>
          <w:rFonts w:ascii="Times New Roman" w:hAnsi="Times New Roman"/>
          <w:sz w:val="28"/>
          <w:szCs w:val="28"/>
        </w:rPr>
      </w:pPr>
      <w:r>
        <w:rPr>
          <w:rFonts w:ascii="Times New Roman" w:hAnsi="Times New Roman"/>
          <w:spacing w:val="-7"/>
          <w:sz w:val="28"/>
          <w:szCs w:val="28"/>
        </w:rPr>
        <w:t xml:space="preserve"> </w:t>
      </w:r>
      <w:r w:rsidRPr="00411D6B">
        <w:rPr>
          <w:rFonts w:ascii="Times New Roman" w:hAnsi="Times New Roman"/>
          <w:i/>
          <w:spacing w:val="-3"/>
          <w:sz w:val="28"/>
          <w:szCs w:val="28"/>
        </w:rPr>
        <w:t>Рефлексия</w:t>
      </w:r>
    </w:p>
    <w:p w:rsidR="00DB12B9" w:rsidRDefault="00DB12B9" w:rsidP="00DB12B9">
      <w:pPr>
        <w:shd w:val="clear" w:color="auto" w:fill="FFFFFF"/>
        <w:spacing w:after="0" w:line="240" w:lineRule="auto"/>
        <w:ind w:firstLine="709"/>
        <w:jc w:val="both"/>
        <w:rPr>
          <w:rFonts w:ascii="Times New Roman" w:hAnsi="Times New Roman"/>
          <w:sz w:val="28"/>
          <w:szCs w:val="28"/>
        </w:rPr>
      </w:pPr>
      <w:r w:rsidRPr="00A56279">
        <w:rPr>
          <w:rFonts w:ascii="Times New Roman" w:hAnsi="Times New Roman"/>
          <w:sz w:val="28"/>
          <w:szCs w:val="28"/>
        </w:rPr>
        <w:t>Преподаватель предлагает группам дать самооценку качества проекта, его соответствия цели и гипо</w:t>
      </w:r>
      <w:r w:rsidRPr="00A56279">
        <w:rPr>
          <w:rFonts w:ascii="Times New Roman" w:hAnsi="Times New Roman"/>
          <w:sz w:val="28"/>
          <w:szCs w:val="28"/>
        </w:rPr>
        <w:softHyphen/>
        <w:t xml:space="preserve">тезе; </w:t>
      </w:r>
      <w:r w:rsidRPr="00A56279">
        <w:rPr>
          <w:rFonts w:ascii="Times New Roman" w:hAnsi="Times New Roman"/>
          <w:spacing w:val="-1"/>
          <w:sz w:val="28"/>
          <w:szCs w:val="28"/>
        </w:rPr>
        <w:t>процесса работы над проектом оптимальности и продуктивности работы, затруднений и спосо</w:t>
      </w:r>
      <w:r w:rsidRPr="00A56279">
        <w:rPr>
          <w:rFonts w:ascii="Times New Roman" w:hAnsi="Times New Roman"/>
          <w:spacing w:val="-1"/>
          <w:sz w:val="28"/>
          <w:szCs w:val="28"/>
        </w:rPr>
        <w:softHyphen/>
      </w:r>
      <w:r w:rsidRPr="00A56279">
        <w:rPr>
          <w:rFonts w:ascii="Times New Roman" w:hAnsi="Times New Roman"/>
          <w:sz w:val="28"/>
          <w:szCs w:val="28"/>
        </w:rPr>
        <w:t>бы преодоления; качество сотрудничества членов группы: взаимопомощи, и вклада ответственности каждого за общий успех; личностных достижений: влияния работы над проектом на</w:t>
      </w:r>
      <w:r>
        <w:rPr>
          <w:rFonts w:ascii="Times New Roman" w:hAnsi="Times New Roman"/>
          <w:sz w:val="28"/>
          <w:szCs w:val="28"/>
        </w:rPr>
        <w:t xml:space="preserve"> мотивацию учения, волевые каче</w:t>
      </w:r>
      <w:r w:rsidRPr="00A56279">
        <w:rPr>
          <w:rFonts w:ascii="Times New Roman" w:hAnsi="Times New Roman"/>
          <w:sz w:val="28"/>
          <w:szCs w:val="28"/>
        </w:rPr>
        <w:t>ства, навыки самообразования, коммуникативные способности, кру</w:t>
      </w:r>
      <w:r>
        <w:rPr>
          <w:rFonts w:ascii="Times New Roman" w:hAnsi="Times New Roman"/>
          <w:sz w:val="28"/>
          <w:szCs w:val="28"/>
        </w:rPr>
        <w:t>гозор, уверенность в себе и удо</w:t>
      </w:r>
      <w:r w:rsidRPr="00A56279">
        <w:rPr>
          <w:rFonts w:ascii="Times New Roman" w:hAnsi="Times New Roman"/>
          <w:sz w:val="28"/>
          <w:szCs w:val="28"/>
        </w:rPr>
        <w:t>влетворенность работой и собственными достижениями.</w:t>
      </w:r>
      <w:r>
        <w:rPr>
          <w:rFonts w:ascii="Times New Roman" w:hAnsi="Times New Roman"/>
          <w:sz w:val="28"/>
          <w:szCs w:val="28"/>
        </w:rPr>
        <w:t xml:space="preserve"> </w:t>
      </w:r>
      <w:r w:rsidRPr="00A56279">
        <w:rPr>
          <w:rFonts w:ascii="Times New Roman" w:hAnsi="Times New Roman"/>
          <w:sz w:val="28"/>
          <w:szCs w:val="28"/>
        </w:rPr>
        <w:t xml:space="preserve">Преподаватель, в свою очередь, оценивает удачные и неудачные моменты в своей деятельности по педагогическому руководству проектной деятельностью </w:t>
      </w:r>
      <w:proofErr w:type="gramStart"/>
      <w:r w:rsidRPr="00A56279">
        <w:rPr>
          <w:rFonts w:ascii="Times New Roman" w:hAnsi="Times New Roman"/>
          <w:sz w:val="28"/>
          <w:szCs w:val="28"/>
        </w:rPr>
        <w:t>обучающихся</w:t>
      </w:r>
      <w:proofErr w:type="gramEnd"/>
      <w:r w:rsidRPr="00A56279">
        <w:rPr>
          <w:rFonts w:ascii="Times New Roman" w:hAnsi="Times New Roman"/>
          <w:sz w:val="28"/>
          <w:szCs w:val="28"/>
        </w:rPr>
        <w:t xml:space="preserve"> Совместно с обучающимися решают, какие усовершенствования в эту работу внести.</w:t>
      </w:r>
    </w:p>
    <w:p w:rsidR="00DB12B9" w:rsidRDefault="00DB12B9" w:rsidP="00DB12B9">
      <w:pPr>
        <w:spacing w:line="240" w:lineRule="auto"/>
        <w:ind w:firstLine="567"/>
        <w:jc w:val="both"/>
        <w:rPr>
          <w:rFonts w:ascii="Times New Roman" w:hAnsi="Times New Roman"/>
          <w:sz w:val="28"/>
          <w:szCs w:val="28"/>
        </w:rPr>
      </w:pPr>
    </w:p>
    <w:p w:rsidR="007F2980" w:rsidRPr="00DB12B9" w:rsidRDefault="007F2980">
      <w:pPr>
        <w:rPr>
          <w:rFonts w:ascii="Times New Roman" w:hAnsi="Times New Roman"/>
          <w:sz w:val="24"/>
          <w:szCs w:val="24"/>
        </w:rPr>
      </w:pPr>
    </w:p>
    <w:sectPr w:rsidR="007F2980" w:rsidRPr="00DB12B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395F"/>
    <w:rsid w:val="007F2980"/>
    <w:rsid w:val="0098338D"/>
    <w:rsid w:val="00DB12B9"/>
    <w:rsid w:val="00DE39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12B9"/>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12B9"/>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5579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2395</Words>
  <Characters>13652</Characters>
  <Application>Microsoft Office Word</Application>
  <DocSecurity>0</DocSecurity>
  <Lines>113</Lines>
  <Paragraphs>32</Paragraphs>
  <ScaleCrop>false</ScaleCrop>
  <Company/>
  <LinksUpToDate>false</LinksUpToDate>
  <CharactersWithSpaces>16015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Любовь Орлова</dc:creator>
  <cp:keywords/>
  <dc:description/>
  <cp:lastModifiedBy>Любовь Орлова</cp:lastModifiedBy>
  <cp:revision>4</cp:revision>
  <dcterms:created xsi:type="dcterms:W3CDTF">2015-09-14T14:28:00Z</dcterms:created>
  <dcterms:modified xsi:type="dcterms:W3CDTF">2018-10-16T17:09:00Z</dcterms:modified>
</cp:coreProperties>
</file>